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FCDEF2" w14:textId="447C4A25" w:rsidR="00503A64" w:rsidRPr="00655CF9" w:rsidRDefault="004772E1" w:rsidP="00655CF9">
      <w:pPr>
        <w:jc w:val="center"/>
        <w:rPr>
          <w:b/>
          <w:sz w:val="36"/>
          <w:lang w:val="en-US"/>
        </w:rPr>
      </w:pPr>
      <w:r w:rsidRPr="00655CF9">
        <w:rPr>
          <w:b/>
          <w:sz w:val="36"/>
          <w:lang w:val="en-US"/>
        </w:rPr>
        <w:t xml:space="preserve">VSJF </w:t>
      </w:r>
      <w:r w:rsidR="00E97153">
        <w:rPr>
          <w:b/>
          <w:sz w:val="36"/>
          <w:lang w:val="en-US"/>
        </w:rPr>
        <w:t>Technology Section</w:t>
      </w:r>
      <w:r w:rsidRPr="00655CF9">
        <w:rPr>
          <w:b/>
          <w:sz w:val="36"/>
          <w:lang w:val="en-US"/>
        </w:rPr>
        <w:t xml:space="preserve">, Online </w:t>
      </w:r>
      <w:r w:rsidR="00E97153">
        <w:rPr>
          <w:b/>
          <w:sz w:val="36"/>
          <w:lang w:val="en-US"/>
        </w:rPr>
        <w:t>Meeting</w:t>
      </w:r>
      <w:r w:rsidRPr="00655CF9">
        <w:rPr>
          <w:b/>
          <w:sz w:val="36"/>
          <w:lang w:val="en-US"/>
        </w:rPr>
        <w:t xml:space="preserve"> 2021</w:t>
      </w:r>
    </w:p>
    <w:p w14:paraId="1901E985" w14:textId="77777777" w:rsidR="004772E1" w:rsidRPr="00655CF9" w:rsidRDefault="004772E1" w:rsidP="00655CF9">
      <w:pPr>
        <w:jc w:val="center"/>
        <w:rPr>
          <w:lang w:val="en-US"/>
        </w:rPr>
      </w:pPr>
      <w:r w:rsidRPr="00655CF9">
        <w:rPr>
          <w:sz w:val="36"/>
          <w:lang w:val="en-US"/>
        </w:rPr>
        <w:t>20.11.2021</w:t>
      </w:r>
    </w:p>
    <w:p w14:paraId="796853AD" w14:textId="77777777" w:rsidR="004772E1" w:rsidRPr="00655CF9" w:rsidRDefault="004772E1">
      <w:pPr>
        <w:rPr>
          <w:lang w:val="en-US"/>
        </w:rPr>
      </w:pPr>
    </w:p>
    <w:p w14:paraId="12D8DC5B" w14:textId="0DD2A0CD" w:rsidR="00087D00" w:rsidRPr="00655CF9" w:rsidRDefault="00087D00" w:rsidP="00087D00">
      <w:pPr>
        <w:rPr>
          <w:lang w:val="en-US"/>
        </w:rPr>
      </w:pPr>
      <w:r w:rsidRPr="00655CF9">
        <w:rPr>
          <w:b/>
          <w:lang w:val="en-US"/>
        </w:rPr>
        <w:t>Zoom Link:</w:t>
      </w:r>
      <w:r w:rsidRPr="00655CF9">
        <w:rPr>
          <w:lang w:val="en-US"/>
        </w:rPr>
        <w:t xml:space="preserve"> </w:t>
      </w:r>
      <w:hyperlink r:id="rId6" w:history="1">
        <w:r w:rsidR="008422E2" w:rsidRPr="00655CF9">
          <w:rPr>
            <w:rStyle w:val="Link"/>
            <w:lang w:val="en-US"/>
          </w:rPr>
          <w:t>https://us02web.zoom.us/j/88486875974?pwd=MU1BT3pFNUpxSE1HakhWVUZTSFpTdz09</w:t>
        </w:r>
      </w:hyperlink>
    </w:p>
    <w:p w14:paraId="6ADCC1B1" w14:textId="77777777" w:rsidR="00087D00" w:rsidRPr="00655CF9" w:rsidRDefault="00087D00" w:rsidP="00087D00">
      <w:pPr>
        <w:rPr>
          <w:lang w:val="en-US"/>
        </w:rPr>
      </w:pPr>
      <w:r w:rsidRPr="00655CF9">
        <w:rPr>
          <w:lang w:val="en-US"/>
        </w:rPr>
        <w:t>Meeting-ID: 884 8687 5974</w:t>
      </w:r>
    </w:p>
    <w:p w14:paraId="3724DE21" w14:textId="77777777" w:rsidR="00087D00" w:rsidRPr="00655CF9" w:rsidRDefault="00087D00" w:rsidP="00087D00">
      <w:pPr>
        <w:rPr>
          <w:lang w:val="en-US"/>
        </w:rPr>
      </w:pPr>
      <w:proofErr w:type="spellStart"/>
      <w:r w:rsidRPr="00655CF9">
        <w:rPr>
          <w:lang w:val="en-US"/>
        </w:rPr>
        <w:t>Kenncode</w:t>
      </w:r>
      <w:proofErr w:type="spellEnd"/>
      <w:r w:rsidRPr="00655CF9">
        <w:rPr>
          <w:lang w:val="en-US"/>
        </w:rPr>
        <w:t>: 457558</w:t>
      </w:r>
    </w:p>
    <w:p w14:paraId="1C6A6278" w14:textId="77777777" w:rsidR="00087D00" w:rsidRPr="00655CF9" w:rsidRDefault="00087D00" w:rsidP="00087D00">
      <w:pPr>
        <w:rPr>
          <w:lang w:val="en-US"/>
        </w:rPr>
      </w:pPr>
    </w:p>
    <w:p w14:paraId="325F152D" w14:textId="1B620886" w:rsidR="004772E1" w:rsidRPr="00655CF9" w:rsidRDefault="00655CF9">
      <w:pPr>
        <w:rPr>
          <w:b/>
          <w:lang w:val="en-US"/>
        </w:rPr>
      </w:pPr>
      <w:r>
        <w:rPr>
          <w:b/>
          <w:lang w:val="en-US"/>
        </w:rPr>
        <w:t xml:space="preserve">19:00 – 20:15 (Tokyo) // </w:t>
      </w:r>
      <w:r w:rsidR="004772E1" w:rsidRPr="00655CF9">
        <w:rPr>
          <w:b/>
          <w:lang w:val="en-US"/>
        </w:rPr>
        <w:t>11:00 – 12:15</w:t>
      </w:r>
      <w:r>
        <w:rPr>
          <w:b/>
          <w:lang w:val="en-US"/>
        </w:rPr>
        <w:t xml:space="preserve"> (Berlin)</w:t>
      </w:r>
    </w:p>
    <w:p w14:paraId="04BC269C" w14:textId="3FEE4CE6" w:rsidR="004772E1" w:rsidRPr="00655CF9" w:rsidRDefault="001F3BA6" w:rsidP="004772E1">
      <w:pPr>
        <w:rPr>
          <w:rFonts w:eastAsia="Times New Roman" w:cs="Arial"/>
          <w:b/>
          <w:lang w:val="en-US"/>
        </w:rPr>
      </w:pPr>
      <w:r>
        <w:rPr>
          <w:rFonts w:eastAsia="Times New Roman" w:cs="Arial"/>
          <w:b/>
          <w:lang w:val="en-US"/>
        </w:rPr>
        <w:t>Welcome remarks</w:t>
      </w:r>
    </w:p>
    <w:p w14:paraId="4121D82F" w14:textId="4B889658" w:rsidR="004772E1" w:rsidRPr="00655CF9" w:rsidRDefault="004772E1" w:rsidP="004772E1">
      <w:pPr>
        <w:rPr>
          <w:bCs/>
          <w:lang w:val="en-US"/>
        </w:rPr>
      </w:pPr>
      <w:r w:rsidRPr="00655CF9">
        <w:rPr>
          <w:bCs/>
          <w:lang w:val="en-US"/>
        </w:rPr>
        <w:t xml:space="preserve">Susanne </w:t>
      </w:r>
      <w:proofErr w:type="spellStart"/>
      <w:r w:rsidRPr="00655CF9">
        <w:rPr>
          <w:bCs/>
          <w:lang w:val="en-US"/>
        </w:rPr>
        <w:t>Brucksch</w:t>
      </w:r>
      <w:proofErr w:type="spellEnd"/>
      <w:r w:rsidRPr="00655CF9">
        <w:rPr>
          <w:bCs/>
          <w:lang w:val="en-US"/>
        </w:rPr>
        <w:t xml:space="preserve"> (DIJ), Cosima Wagner (FU Berlin)</w:t>
      </w:r>
    </w:p>
    <w:p w14:paraId="2B2A2741" w14:textId="77777777" w:rsidR="004772E1" w:rsidRPr="00655CF9" w:rsidRDefault="004772E1" w:rsidP="004772E1">
      <w:pPr>
        <w:rPr>
          <w:i/>
          <w:lang w:val="en-US"/>
        </w:rPr>
      </w:pPr>
    </w:p>
    <w:p w14:paraId="652B55A5" w14:textId="5781F69A" w:rsidR="0030464B" w:rsidRPr="00655CF9" w:rsidRDefault="001F3BA6" w:rsidP="0030464B">
      <w:pPr>
        <w:rPr>
          <w:b/>
          <w:i/>
          <w:lang w:val="en-US"/>
        </w:rPr>
      </w:pPr>
      <w:r>
        <w:rPr>
          <w:b/>
          <w:lang w:val="en-US"/>
        </w:rPr>
        <w:t>Introductory Note</w:t>
      </w:r>
      <w:r w:rsidR="00087D00" w:rsidRPr="00655CF9">
        <w:rPr>
          <w:b/>
          <w:lang w:val="en-US"/>
        </w:rPr>
        <w:t>:</w:t>
      </w:r>
      <w:r w:rsidR="00087D00" w:rsidRPr="00655CF9">
        <w:rPr>
          <w:b/>
          <w:i/>
          <w:lang w:val="en-US"/>
        </w:rPr>
        <w:t xml:space="preserve"> </w:t>
      </w:r>
      <w:r w:rsidR="0030464B" w:rsidRPr="00655CF9">
        <w:rPr>
          <w:b/>
          <w:bCs/>
          <w:i/>
          <w:lang w:val="en-US"/>
        </w:rPr>
        <w:t xml:space="preserve">Exoskeletal </w:t>
      </w:r>
      <w:r w:rsidR="00655CF9">
        <w:rPr>
          <w:b/>
          <w:bCs/>
          <w:i/>
          <w:lang w:val="en-US"/>
        </w:rPr>
        <w:t>d</w:t>
      </w:r>
      <w:r w:rsidR="0030464B" w:rsidRPr="00655CF9">
        <w:rPr>
          <w:b/>
          <w:bCs/>
          <w:i/>
          <w:lang w:val="en-US"/>
        </w:rPr>
        <w:t xml:space="preserve">evices: </w:t>
      </w:r>
      <w:r w:rsidR="00655CF9">
        <w:rPr>
          <w:rFonts w:hint="eastAsia"/>
          <w:b/>
          <w:bCs/>
          <w:i/>
          <w:lang w:val="en-US" w:eastAsia="ja-JP"/>
        </w:rPr>
        <w:t>B</w:t>
      </w:r>
      <w:r w:rsidR="0030464B" w:rsidRPr="00655CF9">
        <w:rPr>
          <w:b/>
          <w:bCs/>
          <w:i/>
          <w:lang w:val="en-US"/>
        </w:rPr>
        <w:t xml:space="preserve">etween </w:t>
      </w:r>
      <w:r w:rsidR="00655CF9">
        <w:rPr>
          <w:b/>
          <w:bCs/>
          <w:i/>
          <w:lang w:val="en-US"/>
        </w:rPr>
        <w:t>s</w:t>
      </w:r>
      <w:r w:rsidR="0030464B" w:rsidRPr="00655CF9">
        <w:rPr>
          <w:b/>
          <w:bCs/>
          <w:i/>
          <w:lang w:val="en-US"/>
        </w:rPr>
        <w:t xml:space="preserve">cience </w:t>
      </w:r>
      <w:r w:rsidR="00655CF9">
        <w:rPr>
          <w:b/>
          <w:bCs/>
          <w:i/>
          <w:lang w:val="en-US"/>
        </w:rPr>
        <w:t>f</w:t>
      </w:r>
      <w:r w:rsidR="0030464B" w:rsidRPr="00655CF9">
        <w:rPr>
          <w:b/>
          <w:bCs/>
          <w:i/>
          <w:lang w:val="en-US"/>
        </w:rPr>
        <w:t xml:space="preserve">iction and </w:t>
      </w:r>
      <w:r w:rsidR="00655CF9">
        <w:rPr>
          <w:b/>
          <w:bCs/>
          <w:i/>
          <w:lang w:val="en-US"/>
        </w:rPr>
        <w:t>s</w:t>
      </w:r>
      <w:r w:rsidR="0030464B" w:rsidRPr="00655CF9">
        <w:rPr>
          <w:b/>
          <w:bCs/>
          <w:i/>
          <w:lang w:val="en-US"/>
        </w:rPr>
        <w:t xml:space="preserve">cience </w:t>
      </w:r>
      <w:r w:rsidR="00655CF9">
        <w:rPr>
          <w:b/>
          <w:bCs/>
          <w:i/>
          <w:lang w:val="en-US"/>
        </w:rPr>
        <w:t>f</w:t>
      </w:r>
      <w:r w:rsidR="0030464B" w:rsidRPr="00655CF9">
        <w:rPr>
          <w:b/>
          <w:bCs/>
          <w:i/>
          <w:lang w:val="en-US"/>
        </w:rPr>
        <w:t>acts</w:t>
      </w:r>
    </w:p>
    <w:p w14:paraId="4A8177A1" w14:textId="2FDE4EEF" w:rsidR="0030464B" w:rsidRDefault="0030464B" w:rsidP="0030464B">
      <w:pPr>
        <w:rPr>
          <w:bCs/>
          <w:lang w:val="en-US"/>
        </w:rPr>
      </w:pPr>
      <w:r w:rsidRPr="0030464B">
        <w:rPr>
          <w:bCs/>
        </w:rPr>
        <w:t xml:space="preserve">Denisa </w:t>
      </w:r>
      <w:proofErr w:type="spellStart"/>
      <w:r w:rsidRPr="0030464B">
        <w:rPr>
          <w:bCs/>
        </w:rPr>
        <w:t>Butnaru</w:t>
      </w:r>
      <w:proofErr w:type="spellEnd"/>
      <w:r w:rsidRPr="0030464B">
        <w:rPr>
          <w:bCs/>
        </w:rPr>
        <w:t xml:space="preserve">, Universität Konstanz, </w:t>
      </w:r>
      <w:proofErr w:type="spellStart"/>
      <w:r w:rsidRPr="0030464B">
        <w:rPr>
          <w:bCs/>
        </w:rPr>
        <w:t>Dep</w:t>
      </w:r>
      <w:r w:rsidR="001F3BA6">
        <w:rPr>
          <w:bCs/>
        </w:rPr>
        <w:t>t</w:t>
      </w:r>
      <w:proofErr w:type="spellEnd"/>
      <w:r w:rsidRPr="0030464B">
        <w:rPr>
          <w:bCs/>
        </w:rPr>
        <w:t xml:space="preserve">. </w:t>
      </w:r>
      <w:r w:rsidRPr="00655CF9">
        <w:rPr>
          <w:bCs/>
          <w:lang w:val="en-US"/>
        </w:rPr>
        <w:t>For History and Sociology</w:t>
      </w:r>
    </w:p>
    <w:p w14:paraId="03CDC4E7" w14:textId="0DF81F50" w:rsidR="00655CF9" w:rsidRPr="00655CF9" w:rsidRDefault="00655CF9" w:rsidP="0030464B">
      <w:pPr>
        <w:rPr>
          <w:bCs/>
          <w:lang w:val="en-US" w:eastAsia="ja-JP"/>
        </w:rPr>
      </w:pPr>
    </w:p>
    <w:p w14:paraId="63D72969" w14:textId="77777777" w:rsidR="0030464B" w:rsidRDefault="0030464B" w:rsidP="004772E1">
      <w:pPr>
        <w:rPr>
          <w:bCs/>
          <w:i/>
          <w:lang w:val="en-US"/>
        </w:rPr>
      </w:pPr>
    </w:p>
    <w:p w14:paraId="505C9DC0" w14:textId="77777777" w:rsidR="004772E1" w:rsidRPr="00B75797" w:rsidRDefault="004772E1" w:rsidP="004772E1">
      <w:pPr>
        <w:rPr>
          <w:b/>
          <w:bCs/>
          <w:i/>
          <w:lang w:val="en-US"/>
        </w:rPr>
      </w:pPr>
      <w:r w:rsidRPr="00B75797">
        <w:rPr>
          <w:b/>
          <w:bCs/>
          <w:i/>
          <w:lang w:val="en-US"/>
        </w:rPr>
        <w:t xml:space="preserve">Can Geographic Information System aid care professionals and older people living in communities? Exploration of ideas for a research project  </w:t>
      </w:r>
    </w:p>
    <w:p w14:paraId="0C1CAB37" w14:textId="77777777" w:rsidR="004772E1" w:rsidRPr="004772E1" w:rsidRDefault="004772E1" w:rsidP="004772E1">
      <w:pPr>
        <w:rPr>
          <w:bCs/>
          <w:lang w:val="en-US"/>
        </w:rPr>
      </w:pPr>
      <w:r w:rsidRPr="004772E1">
        <w:rPr>
          <w:bCs/>
          <w:lang w:val="en-US"/>
        </w:rPr>
        <w:t>Mina Ishimaru, Graduate School of Nursing, Chiba University</w:t>
      </w:r>
    </w:p>
    <w:p w14:paraId="42E11600" w14:textId="3FEAD21D" w:rsidR="004772E1" w:rsidRPr="00655CF9" w:rsidRDefault="004772E1" w:rsidP="004772E1">
      <w:pPr>
        <w:rPr>
          <w:bCs/>
        </w:rPr>
      </w:pPr>
      <w:proofErr w:type="spellStart"/>
      <w:r w:rsidRPr="00655CF9">
        <w:rPr>
          <w:bCs/>
        </w:rPr>
        <w:t>Naonori</w:t>
      </w:r>
      <w:proofErr w:type="spellEnd"/>
      <w:r w:rsidRPr="00655CF9">
        <w:rPr>
          <w:bCs/>
        </w:rPr>
        <w:t xml:space="preserve"> </w:t>
      </w:r>
      <w:proofErr w:type="spellStart"/>
      <w:r w:rsidRPr="00655CF9">
        <w:rPr>
          <w:bCs/>
        </w:rPr>
        <w:t>Kodate</w:t>
      </w:r>
      <w:proofErr w:type="spellEnd"/>
      <w:r w:rsidRPr="00655CF9">
        <w:rPr>
          <w:bCs/>
          <w:i/>
        </w:rPr>
        <w:t xml:space="preserve">, </w:t>
      </w:r>
      <w:r w:rsidRPr="00655CF9">
        <w:rPr>
          <w:bCs/>
        </w:rPr>
        <w:t>University College Dublin</w:t>
      </w:r>
    </w:p>
    <w:p w14:paraId="5015E09B" w14:textId="77777777" w:rsidR="004772E1" w:rsidRPr="00655CF9" w:rsidRDefault="004772E1" w:rsidP="004772E1"/>
    <w:p w14:paraId="26CF5A82" w14:textId="77777777" w:rsidR="00C61B39" w:rsidRPr="00C61B39" w:rsidRDefault="00C61B39" w:rsidP="00C61B39">
      <w:pPr>
        <w:rPr>
          <w:b/>
          <w:i/>
        </w:rPr>
      </w:pPr>
    </w:p>
    <w:p w14:paraId="41825304" w14:textId="77777777" w:rsidR="00C61B39" w:rsidRDefault="00C61B39" w:rsidP="00C61B39">
      <w:pPr>
        <w:rPr>
          <w:b/>
          <w:i/>
        </w:rPr>
      </w:pPr>
      <w:r w:rsidRPr="00C61B39">
        <w:rPr>
          <w:b/>
          <w:i/>
        </w:rPr>
        <w:t xml:space="preserve">Technical </w:t>
      </w:r>
      <w:proofErr w:type="spellStart"/>
      <w:r w:rsidRPr="00C61B39">
        <w:rPr>
          <w:b/>
          <w:i/>
        </w:rPr>
        <w:t>innovations</w:t>
      </w:r>
      <w:proofErr w:type="spellEnd"/>
      <w:r w:rsidRPr="00C61B39">
        <w:rPr>
          <w:b/>
          <w:i/>
        </w:rPr>
        <w:t xml:space="preserve"> in </w:t>
      </w:r>
      <w:proofErr w:type="spellStart"/>
      <w:r w:rsidRPr="00C61B39">
        <w:rPr>
          <w:b/>
          <w:i/>
        </w:rPr>
        <w:t>the</w:t>
      </w:r>
      <w:proofErr w:type="spellEnd"/>
      <w:r w:rsidRPr="00C61B39">
        <w:rPr>
          <w:b/>
          <w:i/>
        </w:rPr>
        <w:t xml:space="preserve"> </w:t>
      </w:r>
      <w:proofErr w:type="spellStart"/>
      <w:r w:rsidRPr="00C61B39">
        <w:rPr>
          <w:b/>
          <w:i/>
        </w:rPr>
        <w:t>health</w:t>
      </w:r>
      <w:proofErr w:type="spellEnd"/>
      <w:r w:rsidRPr="00C61B39">
        <w:rPr>
          <w:b/>
          <w:i/>
        </w:rPr>
        <w:t xml:space="preserve"> </w:t>
      </w:r>
      <w:proofErr w:type="spellStart"/>
      <w:r w:rsidRPr="00C61B39">
        <w:rPr>
          <w:b/>
          <w:i/>
        </w:rPr>
        <w:t>care</w:t>
      </w:r>
      <w:proofErr w:type="spellEnd"/>
      <w:r w:rsidRPr="00C61B39">
        <w:rPr>
          <w:b/>
          <w:i/>
        </w:rPr>
        <w:t xml:space="preserve"> </w:t>
      </w:r>
      <w:proofErr w:type="spellStart"/>
      <w:r w:rsidRPr="00C61B39">
        <w:rPr>
          <w:b/>
          <w:i/>
        </w:rPr>
        <w:t>sector</w:t>
      </w:r>
      <w:proofErr w:type="spellEnd"/>
      <w:r w:rsidRPr="00C61B39">
        <w:rPr>
          <w:b/>
          <w:i/>
        </w:rPr>
        <w:t xml:space="preserve">: </w:t>
      </w:r>
      <w:proofErr w:type="spellStart"/>
      <w:r w:rsidRPr="00C61B39">
        <w:rPr>
          <w:b/>
          <w:i/>
        </w:rPr>
        <w:t>Challenges</w:t>
      </w:r>
      <w:proofErr w:type="spellEnd"/>
      <w:r w:rsidRPr="00C61B39">
        <w:rPr>
          <w:b/>
          <w:i/>
        </w:rPr>
        <w:t xml:space="preserve"> </w:t>
      </w:r>
      <w:proofErr w:type="spellStart"/>
      <w:r w:rsidRPr="00C61B39">
        <w:rPr>
          <w:b/>
          <w:i/>
        </w:rPr>
        <w:t>and</w:t>
      </w:r>
      <w:proofErr w:type="spellEnd"/>
      <w:r w:rsidRPr="00C61B39">
        <w:rPr>
          <w:b/>
          <w:i/>
        </w:rPr>
        <w:t xml:space="preserve"> </w:t>
      </w:r>
      <w:proofErr w:type="spellStart"/>
      <w:r w:rsidRPr="00C61B39">
        <w:rPr>
          <w:b/>
          <w:i/>
        </w:rPr>
        <w:t>risks</w:t>
      </w:r>
      <w:proofErr w:type="spellEnd"/>
      <w:r w:rsidRPr="00C61B39">
        <w:rPr>
          <w:b/>
          <w:i/>
        </w:rPr>
        <w:t xml:space="preserve"> </w:t>
      </w:r>
      <w:proofErr w:type="spellStart"/>
      <w:r w:rsidRPr="00C61B39">
        <w:rPr>
          <w:b/>
          <w:i/>
        </w:rPr>
        <w:t>of</w:t>
      </w:r>
      <w:proofErr w:type="spellEnd"/>
      <w:r w:rsidRPr="00C61B39">
        <w:rPr>
          <w:b/>
          <w:i/>
        </w:rPr>
        <w:t xml:space="preserve"> </w:t>
      </w:r>
      <w:proofErr w:type="spellStart"/>
      <w:r w:rsidRPr="00C61B39">
        <w:rPr>
          <w:b/>
          <w:i/>
        </w:rPr>
        <w:t>co-creative</w:t>
      </w:r>
      <w:proofErr w:type="spellEnd"/>
      <w:r w:rsidRPr="00C61B39">
        <w:rPr>
          <w:b/>
          <w:i/>
        </w:rPr>
        <w:t xml:space="preserve"> </w:t>
      </w:r>
      <w:proofErr w:type="spellStart"/>
      <w:r w:rsidRPr="00C61B39">
        <w:rPr>
          <w:b/>
          <w:i/>
        </w:rPr>
        <w:t>approaches</w:t>
      </w:r>
      <w:proofErr w:type="spellEnd"/>
      <w:r w:rsidRPr="00C61B39">
        <w:rPr>
          <w:b/>
          <w:i/>
        </w:rPr>
        <w:t xml:space="preserve"> </w:t>
      </w:r>
      <w:proofErr w:type="spellStart"/>
      <w:r w:rsidRPr="00C61B39">
        <w:rPr>
          <w:b/>
          <w:i/>
        </w:rPr>
        <w:t>using</w:t>
      </w:r>
      <w:proofErr w:type="spellEnd"/>
      <w:r w:rsidRPr="00C61B39">
        <w:rPr>
          <w:b/>
          <w:i/>
        </w:rPr>
        <w:t xml:space="preserve"> </w:t>
      </w:r>
      <w:proofErr w:type="spellStart"/>
      <w:r w:rsidRPr="00C61B39">
        <w:rPr>
          <w:b/>
          <w:i/>
        </w:rPr>
        <w:t>the</w:t>
      </w:r>
      <w:proofErr w:type="spellEnd"/>
      <w:r w:rsidRPr="00C61B39">
        <w:rPr>
          <w:b/>
          <w:i/>
        </w:rPr>
        <w:t xml:space="preserve"> </w:t>
      </w:r>
      <w:proofErr w:type="spellStart"/>
      <w:r w:rsidRPr="00C61B39">
        <w:rPr>
          <w:b/>
          <w:i/>
        </w:rPr>
        <w:t>example</w:t>
      </w:r>
      <w:proofErr w:type="spellEnd"/>
      <w:r w:rsidRPr="00C61B39">
        <w:rPr>
          <w:b/>
          <w:i/>
        </w:rPr>
        <w:t xml:space="preserve"> </w:t>
      </w:r>
      <w:proofErr w:type="spellStart"/>
      <w:r w:rsidRPr="00C61B39">
        <w:rPr>
          <w:b/>
          <w:i/>
        </w:rPr>
        <w:t>of</w:t>
      </w:r>
      <w:proofErr w:type="spellEnd"/>
      <w:r w:rsidRPr="00C61B39">
        <w:rPr>
          <w:b/>
          <w:i/>
        </w:rPr>
        <w:t xml:space="preserve"> </w:t>
      </w:r>
      <w:proofErr w:type="spellStart"/>
      <w:r w:rsidRPr="00C61B39">
        <w:rPr>
          <w:b/>
          <w:i/>
        </w:rPr>
        <w:t>the</w:t>
      </w:r>
      <w:proofErr w:type="spellEnd"/>
      <w:r w:rsidRPr="00C61B39">
        <w:rPr>
          <w:b/>
          <w:i/>
        </w:rPr>
        <w:t xml:space="preserve"> </w:t>
      </w:r>
      <w:proofErr w:type="spellStart"/>
      <w:r w:rsidRPr="00C61B39">
        <w:rPr>
          <w:b/>
          <w:i/>
        </w:rPr>
        <w:t>project</w:t>
      </w:r>
      <w:proofErr w:type="spellEnd"/>
      <w:r w:rsidRPr="00C61B39">
        <w:rPr>
          <w:b/>
          <w:i/>
        </w:rPr>
        <w:t xml:space="preserve"> DigiVid19 </w:t>
      </w:r>
    </w:p>
    <w:p w14:paraId="2D5A561C" w14:textId="3FB7A887" w:rsidR="00655CF9" w:rsidRDefault="004772E1" w:rsidP="00C61B39">
      <w:r>
        <w:t xml:space="preserve">Katharina </w:t>
      </w:r>
      <w:proofErr w:type="spellStart"/>
      <w:r>
        <w:t>Dalko</w:t>
      </w:r>
      <w:proofErr w:type="spellEnd"/>
      <w:r>
        <w:t xml:space="preserve">, </w:t>
      </w:r>
      <w:r w:rsidRPr="004772E1">
        <w:t>Medizinische Fakultät, Martin-Luther-Universität Halle-Wittenberg</w:t>
      </w:r>
      <w:r>
        <w:t xml:space="preserve">; </w:t>
      </w:r>
    </w:p>
    <w:p w14:paraId="735012AC" w14:textId="4A5ACB3E" w:rsidR="004772E1" w:rsidRDefault="004772E1" w:rsidP="004772E1">
      <w:r>
        <w:t xml:space="preserve">Sebastian Hofstetter, </w:t>
      </w:r>
      <w:r w:rsidRPr="004772E1">
        <w:t xml:space="preserve">Medizinische Fakultät, Martin-Luther-Universität Halle-Wittenberg </w:t>
      </w:r>
    </w:p>
    <w:p w14:paraId="1AA1EA11" w14:textId="77777777" w:rsidR="00655CF9" w:rsidRDefault="00655CF9">
      <w:pPr>
        <w:rPr>
          <w:lang w:eastAsia="ja-JP"/>
        </w:rPr>
      </w:pPr>
    </w:p>
    <w:p w14:paraId="4A84F2D4" w14:textId="7A5E9C5F" w:rsidR="00B75797" w:rsidRPr="00117D68" w:rsidRDefault="00655CF9">
      <w:pPr>
        <w:rPr>
          <w:lang w:val="en-US" w:eastAsia="ja-JP"/>
        </w:rPr>
      </w:pPr>
      <w:r w:rsidRPr="00117D68">
        <w:rPr>
          <w:rFonts w:hint="eastAsia"/>
          <w:lang w:val="en-US" w:eastAsia="ja-JP"/>
        </w:rPr>
        <w:t>Q</w:t>
      </w:r>
      <w:r w:rsidRPr="00117D68">
        <w:rPr>
          <w:lang w:val="en-US" w:eastAsia="ja-JP"/>
        </w:rPr>
        <w:t>&amp;A</w:t>
      </w:r>
    </w:p>
    <w:p w14:paraId="6D35A4E7" w14:textId="77777777" w:rsidR="00655CF9" w:rsidRPr="00117D68" w:rsidRDefault="00655CF9">
      <w:pPr>
        <w:rPr>
          <w:lang w:val="en-US" w:eastAsia="ja-JP"/>
        </w:rPr>
      </w:pPr>
    </w:p>
    <w:p w14:paraId="2566F8AC" w14:textId="77777777" w:rsidR="00655CF9" w:rsidRDefault="00655CF9">
      <w:pPr>
        <w:rPr>
          <w:b/>
          <w:lang w:val="en-US"/>
        </w:rPr>
      </w:pPr>
      <w:r>
        <w:rPr>
          <w:b/>
          <w:lang w:val="en-US"/>
        </w:rPr>
        <w:t xml:space="preserve">20:15 – 20:30 (Tokyo) // </w:t>
      </w:r>
      <w:r w:rsidR="00B75797" w:rsidRPr="00655CF9">
        <w:rPr>
          <w:b/>
          <w:lang w:val="en-US"/>
        </w:rPr>
        <w:t xml:space="preserve">12:15 – 12:30 </w:t>
      </w:r>
      <w:r>
        <w:rPr>
          <w:b/>
          <w:lang w:val="en-US"/>
        </w:rPr>
        <w:t>(Berlin)</w:t>
      </w:r>
    </w:p>
    <w:p w14:paraId="6964887A" w14:textId="7E21A53F" w:rsidR="00B75797" w:rsidRPr="00524DCE" w:rsidRDefault="001F3BA6">
      <w:pPr>
        <w:rPr>
          <w:b/>
          <w:u w:val="single"/>
          <w:lang w:val="en-US"/>
        </w:rPr>
      </w:pPr>
      <w:proofErr w:type="gramStart"/>
      <w:r>
        <w:rPr>
          <w:b/>
          <w:u w:val="single"/>
          <w:lang w:val="en-US"/>
        </w:rPr>
        <w:t>coffee</w:t>
      </w:r>
      <w:proofErr w:type="gramEnd"/>
      <w:r>
        <w:rPr>
          <w:b/>
          <w:u w:val="single"/>
          <w:lang w:val="en-US"/>
        </w:rPr>
        <w:t xml:space="preserve"> break</w:t>
      </w:r>
    </w:p>
    <w:p w14:paraId="50D4ABE0" w14:textId="77777777" w:rsidR="00B75797" w:rsidRDefault="00B75797" w:rsidP="004772E1">
      <w:pPr>
        <w:rPr>
          <w:bCs/>
          <w:i/>
          <w:lang w:val="en-US"/>
        </w:rPr>
      </w:pPr>
    </w:p>
    <w:p w14:paraId="09D29E60" w14:textId="7240B16C" w:rsidR="00B75797" w:rsidRPr="00117D68" w:rsidRDefault="00117D68" w:rsidP="004772E1">
      <w:pPr>
        <w:rPr>
          <w:b/>
          <w:bCs/>
          <w:lang w:val="en-US"/>
        </w:rPr>
      </w:pPr>
      <w:r>
        <w:rPr>
          <w:b/>
          <w:bCs/>
          <w:lang w:val="en-US"/>
        </w:rPr>
        <w:t xml:space="preserve">20:30 – 21:30 (Tokyo) // </w:t>
      </w:r>
      <w:r w:rsidR="00B75797" w:rsidRPr="00117D68">
        <w:rPr>
          <w:b/>
          <w:bCs/>
          <w:lang w:val="en-US"/>
        </w:rPr>
        <w:t>12:30 – 13:30</w:t>
      </w:r>
      <w:r>
        <w:rPr>
          <w:b/>
          <w:bCs/>
          <w:lang w:val="en-US"/>
        </w:rPr>
        <w:t xml:space="preserve"> (Berlin)</w:t>
      </w:r>
    </w:p>
    <w:p w14:paraId="70126EDC" w14:textId="58E5C5DF" w:rsidR="004772E1" w:rsidRPr="00087D00" w:rsidRDefault="004772E1" w:rsidP="004772E1">
      <w:pPr>
        <w:rPr>
          <w:b/>
          <w:bCs/>
          <w:i/>
          <w:lang w:val="en-US"/>
        </w:rPr>
      </w:pPr>
      <w:r w:rsidRPr="00087D00">
        <w:rPr>
          <w:b/>
          <w:bCs/>
          <w:i/>
          <w:lang w:val="en-US"/>
        </w:rPr>
        <w:t xml:space="preserve">Educating our </w:t>
      </w:r>
      <w:r w:rsidR="00117D68">
        <w:rPr>
          <w:b/>
          <w:bCs/>
          <w:i/>
          <w:lang w:val="en-US"/>
        </w:rPr>
        <w:t>e</w:t>
      </w:r>
      <w:r w:rsidRPr="00087D00">
        <w:rPr>
          <w:b/>
          <w:bCs/>
          <w:i/>
          <w:lang w:val="en-US"/>
        </w:rPr>
        <w:t xml:space="preserve">ngineers and </w:t>
      </w:r>
      <w:r w:rsidR="00117D68">
        <w:rPr>
          <w:b/>
          <w:bCs/>
          <w:i/>
          <w:lang w:val="en-US"/>
        </w:rPr>
        <w:t>d</w:t>
      </w:r>
      <w:r w:rsidRPr="00087D00">
        <w:rPr>
          <w:b/>
          <w:bCs/>
          <w:i/>
          <w:lang w:val="en-US"/>
        </w:rPr>
        <w:t xml:space="preserve">esigners to </w:t>
      </w:r>
      <w:r w:rsidR="00117D68">
        <w:rPr>
          <w:b/>
          <w:bCs/>
          <w:i/>
          <w:lang w:val="en-US"/>
        </w:rPr>
        <w:t>s</w:t>
      </w:r>
      <w:r w:rsidRPr="00087D00">
        <w:rPr>
          <w:b/>
          <w:bCs/>
          <w:i/>
          <w:lang w:val="en-US"/>
        </w:rPr>
        <w:t>olve wicked environmental and social problems</w:t>
      </w:r>
    </w:p>
    <w:p w14:paraId="5E7650C4" w14:textId="7C0545E4" w:rsidR="00117D68" w:rsidRPr="004772E1" w:rsidRDefault="004772E1" w:rsidP="004772E1">
      <w:pPr>
        <w:rPr>
          <w:lang w:val="en-US"/>
        </w:rPr>
      </w:pPr>
      <w:r w:rsidRPr="004772E1">
        <w:rPr>
          <w:lang w:val="en-US"/>
        </w:rPr>
        <w:t>Kevin Delaney, Mechanical and Design Engineering, TU Dublin</w:t>
      </w:r>
    </w:p>
    <w:p w14:paraId="79CA2D5D" w14:textId="77777777" w:rsidR="004772E1" w:rsidRDefault="004772E1">
      <w:pPr>
        <w:rPr>
          <w:i/>
          <w:lang w:val="en-GB"/>
        </w:rPr>
      </w:pPr>
    </w:p>
    <w:p w14:paraId="5C3B549A" w14:textId="47340C98" w:rsidR="004772E1" w:rsidRPr="00087D00" w:rsidRDefault="004772E1">
      <w:pPr>
        <w:rPr>
          <w:b/>
          <w:i/>
          <w:lang w:val="en-GB"/>
        </w:rPr>
      </w:pPr>
      <w:r w:rsidRPr="00087D00">
        <w:rPr>
          <w:b/>
          <w:i/>
          <w:lang w:val="en-GB"/>
        </w:rPr>
        <w:t xml:space="preserve">The </w:t>
      </w:r>
      <w:r w:rsidR="00117D68">
        <w:rPr>
          <w:b/>
          <w:i/>
          <w:lang w:val="en-GB"/>
        </w:rPr>
        <w:t>a</w:t>
      </w:r>
      <w:r w:rsidRPr="00087D00">
        <w:rPr>
          <w:b/>
          <w:i/>
          <w:lang w:val="en-GB"/>
        </w:rPr>
        <w:t>ftermath of Tokyo Games and the future of mega-events</w:t>
      </w:r>
    </w:p>
    <w:p w14:paraId="6B296FAF" w14:textId="0524C5FD" w:rsidR="004772E1" w:rsidRDefault="004772E1" w:rsidP="004772E1">
      <w:pPr>
        <w:rPr>
          <w:lang w:val="en-US"/>
        </w:rPr>
      </w:pPr>
      <w:r>
        <w:rPr>
          <w:lang w:val="en-GB"/>
        </w:rPr>
        <w:t xml:space="preserve">Ross Cheung, </w:t>
      </w:r>
      <w:r w:rsidRPr="00655CF9">
        <w:rPr>
          <w:lang w:val="en-US"/>
        </w:rPr>
        <w:t>School of Social Sciences, Nanyang Technological University, Singapore</w:t>
      </w:r>
    </w:p>
    <w:p w14:paraId="5FB40A2C" w14:textId="77777777" w:rsidR="00AB61F1" w:rsidRDefault="00AB61F1" w:rsidP="004772E1">
      <w:pPr>
        <w:rPr>
          <w:lang w:val="en-US" w:eastAsia="ja-JP"/>
        </w:rPr>
      </w:pPr>
    </w:p>
    <w:p w14:paraId="03EBE952" w14:textId="1A2537F5" w:rsidR="00117D68" w:rsidRPr="00655CF9" w:rsidRDefault="00117D68" w:rsidP="004772E1">
      <w:pPr>
        <w:rPr>
          <w:lang w:val="en-US" w:eastAsia="ja-JP"/>
        </w:rPr>
      </w:pPr>
      <w:r>
        <w:rPr>
          <w:rFonts w:hint="eastAsia"/>
          <w:lang w:val="en-US" w:eastAsia="ja-JP"/>
        </w:rPr>
        <w:t>Q</w:t>
      </w:r>
      <w:r>
        <w:rPr>
          <w:lang w:val="en-US" w:eastAsia="ja-JP"/>
        </w:rPr>
        <w:t>&amp;A</w:t>
      </w:r>
    </w:p>
    <w:p w14:paraId="2FAE8150" w14:textId="77777777" w:rsidR="004772E1" w:rsidRPr="00655CF9" w:rsidRDefault="004772E1">
      <w:pPr>
        <w:rPr>
          <w:lang w:val="en-US"/>
        </w:rPr>
      </w:pPr>
    </w:p>
    <w:p w14:paraId="54A3B3E7" w14:textId="08371FDA" w:rsidR="0030464B" w:rsidRPr="00117D68" w:rsidRDefault="001F3BA6">
      <w:pPr>
        <w:rPr>
          <w:b/>
          <w:lang w:val="en-US"/>
        </w:rPr>
      </w:pPr>
      <w:r>
        <w:rPr>
          <w:b/>
          <w:lang w:val="en-US"/>
        </w:rPr>
        <w:t>Open</w:t>
      </w:r>
      <w:r w:rsidR="00B75797" w:rsidRPr="00117D68">
        <w:rPr>
          <w:b/>
          <w:lang w:val="en-US"/>
        </w:rPr>
        <w:t xml:space="preserve"> Forum: </w:t>
      </w:r>
      <w:r>
        <w:rPr>
          <w:b/>
          <w:i/>
          <w:lang w:val="en-US"/>
        </w:rPr>
        <w:t>Work-in-progress project reports</w:t>
      </w:r>
    </w:p>
    <w:p w14:paraId="78D5697A" w14:textId="67A01667" w:rsidR="008422E2" w:rsidRDefault="008422E2" w:rsidP="008422E2">
      <w:pPr>
        <w:pStyle w:val="Listenabsatz"/>
        <w:numPr>
          <w:ilvl w:val="0"/>
          <w:numId w:val="2"/>
        </w:numPr>
      </w:pPr>
      <w:r w:rsidRPr="008422E2">
        <w:t>Patrick Grüneberg (Kanazawa University, Japan)</w:t>
      </w:r>
    </w:p>
    <w:p w14:paraId="646F9E4E" w14:textId="77777777" w:rsidR="008422E2" w:rsidRPr="00CC1D38" w:rsidRDefault="008422E2" w:rsidP="008422E2"/>
    <w:p w14:paraId="7CCBBBD6" w14:textId="77777777" w:rsidR="008422E2" w:rsidRPr="00CC1D38" w:rsidRDefault="008422E2" w:rsidP="008422E2"/>
    <w:p w14:paraId="2EF20BBC" w14:textId="45588BAC" w:rsidR="008422E2" w:rsidRPr="00CC1D38" w:rsidRDefault="008422E2">
      <w:r w:rsidRPr="00CC1D38">
        <w:br w:type="page"/>
      </w:r>
    </w:p>
    <w:p w14:paraId="16B9030A" w14:textId="509D43E6" w:rsidR="008422E2" w:rsidRDefault="008422E2" w:rsidP="00655CF9">
      <w:pPr>
        <w:jc w:val="center"/>
        <w:rPr>
          <w:b/>
          <w:sz w:val="32"/>
          <w:lang w:val="en-US"/>
        </w:rPr>
      </w:pPr>
      <w:r w:rsidRPr="00655CF9">
        <w:rPr>
          <w:b/>
          <w:sz w:val="32"/>
          <w:lang w:val="en-US"/>
        </w:rPr>
        <w:lastRenderedPageBreak/>
        <w:t>Abstracts</w:t>
      </w:r>
    </w:p>
    <w:p w14:paraId="3C42B176" w14:textId="39A01FDB" w:rsidR="00655CF9" w:rsidRDefault="00655CF9" w:rsidP="00655CF9">
      <w:pPr>
        <w:jc w:val="center"/>
        <w:rPr>
          <w:b/>
          <w:lang w:val="en-US"/>
        </w:rPr>
      </w:pPr>
    </w:p>
    <w:p w14:paraId="4EF2E7A7" w14:textId="77777777" w:rsidR="007C5803" w:rsidRPr="00655CF9" w:rsidRDefault="007C5803" w:rsidP="00655CF9">
      <w:pPr>
        <w:jc w:val="center"/>
        <w:rPr>
          <w:b/>
          <w:lang w:val="en-US"/>
        </w:rPr>
      </w:pPr>
    </w:p>
    <w:p w14:paraId="3D3F89BE" w14:textId="54130DD0" w:rsidR="008422E2" w:rsidRPr="00655CF9" w:rsidRDefault="008422E2" w:rsidP="008422E2">
      <w:pPr>
        <w:rPr>
          <w:b/>
          <w:i/>
          <w:lang w:val="en-US"/>
        </w:rPr>
      </w:pPr>
      <w:r w:rsidRPr="00117D68">
        <w:rPr>
          <w:b/>
          <w:lang w:val="en-US"/>
        </w:rPr>
        <w:t xml:space="preserve">Introductory </w:t>
      </w:r>
      <w:r w:rsidR="00117D68" w:rsidRPr="00117D68">
        <w:rPr>
          <w:b/>
          <w:lang w:val="en-US"/>
        </w:rPr>
        <w:t>N</w:t>
      </w:r>
      <w:r w:rsidRPr="00117D68">
        <w:rPr>
          <w:b/>
          <w:lang w:val="en-US"/>
        </w:rPr>
        <w:t>ote:</w:t>
      </w:r>
      <w:r w:rsidRPr="00655CF9">
        <w:rPr>
          <w:b/>
          <w:i/>
          <w:lang w:val="en-US"/>
        </w:rPr>
        <w:t xml:space="preserve"> </w:t>
      </w:r>
      <w:r w:rsidRPr="00655CF9">
        <w:rPr>
          <w:b/>
          <w:bCs/>
          <w:i/>
          <w:lang w:val="en-US"/>
        </w:rPr>
        <w:t xml:space="preserve">Exoskeletal Devices: </w:t>
      </w:r>
      <w:r w:rsidR="00117D68">
        <w:rPr>
          <w:b/>
          <w:bCs/>
          <w:i/>
          <w:lang w:val="en-US"/>
        </w:rPr>
        <w:t>B</w:t>
      </w:r>
      <w:r w:rsidRPr="00655CF9">
        <w:rPr>
          <w:b/>
          <w:bCs/>
          <w:i/>
          <w:lang w:val="en-US"/>
        </w:rPr>
        <w:t xml:space="preserve">etween </w:t>
      </w:r>
      <w:r w:rsidR="00117D68">
        <w:rPr>
          <w:b/>
          <w:bCs/>
          <w:i/>
          <w:lang w:val="en-US"/>
        </w:rPr>
        <w:t>s</w:t>
      </w:r>
      <w:r w:rsidRPr="00655CF9">
        <w:rPr>
          <w:b/>
          <w:bCs/>
          <w:i/>
          <w:lang w:val="en-US"/>
        </w:rPr>
        <w:t xml:space="preserve">cience </w:t>
      </w:r>
      <w:r w:rsidR="00117D68">
        <w:rPr>
          <w:b/>
          <w:bCs/>
          <w:i/>
          <w:lang w:val="en-US"/>
        </w:rPr>
        <w:t>f</w:t>
      </w:r>
      <w:r w:rsidRPr="00655CF9">
        <w:rPr>
          <w:b/>
          <w:bCs/>
          <w:i/>
          <w:lang w:val="en-US"/>
        </w:rPr>
        <w:t xml:space="preserve">iction and </w:t>
      </w:r>
      <w:r w:rsidR="00117D68">
        <w:rPr>
          <w:b/>
          <w:bCs/>
          <w:i/>
          <w:lang w:val="en-US"/>
        </w:rPr>
        <w:t>s</w:t>
      </w:r>
      <w:r w:rsidRPr="00655CF9">
        <w:rPr>
          <w:b/>
          <w:bCs/>
          <w:i/>
          <w:lang w:val="en-US"/>
        </w:rPr>
        <w:t xml:space="preserve">cience </w:t>
      </w:r>
      <w:r w:rsidR="00117D68">
        <w:rPr>
          <w:b/>
          <w:bCs/>
          <w:i/>
          <w:lang w:val="en-US"/>
        </w:rPr>
        <w:t>f</w:t>
      </w:r>
      <w:r w:rsidRPr="00655CF9">
        <w:rPr>
          <w:b/>
          <w:bCs/>
          <w:i/>
          <w:lang w:val="en-US"/>
        </w:rPr>
        <w:t>acts</w:t>
      </w:r>
    </w:p>
    <w:p w14:paraId="49941BD5" w14:textId="22DC7194" w:rsidR="008422E2" w:rsidRPr="00541AF9" w:rsidRDefault="008422E2" w:rsidP="008422E2">
      <w:pPr>
        <w:rPr>
          <w:bCs/>
          <w:lang w:val="en-US"/>
        </w:rPr>
      </w:pPr>
      <w:proofErr w:type="spellStart"/>
      <w:r w:rsidRPr="00541AF9">
        <w:rPr>
          <w:bCs/>
          <w:lang w:val="en-US"/>
        </w:rPr>
        <w:t>Denisa</w:t>
      </w:r>
      <w:proofErr w:type="spellEnd"/>
      <w:r w:rsidRPr="00541AF9">
        <w:rPr>
          <w:bCs/>
          <w:lang w:val="en-US"/>
        </w:rPr>
        <w:t xml:space="preserve"> </w:t>
      </w:r>
      <w:proofErr w:type="spellStart"/>
      <w:r w:rsidRPr="00541AF9">
        <w:rPr>
          <w:bCs/>
          <w:lang w:val="en-US"/>
        </w:rPr>
        <w:t>Butnaru</w:t>
      </w:r>
      <w:proofErr w:type="spellEnd"/>
      <w:r w:rsidRPr="00541AF9">
        <w:rPr>
          <w:bCs/>
          <w:lang w:val="en-US"/>
        </w:rPr>
        <w:t xml:space="preserve">, </w:t>
      </w:r>
      <w:r w:rsidR="00541AF9" w:rsidRPr="00541AF9">
        <w:rPr>
          <w:bCs/>
          <w:lang w:val="en-US"/>
        </w:rPr>
        <w:t xml:space="preserve">Dept. </w:t>
      </w:r>
      <w:r w:rsidR="00541AF9" w:rsidRPr="00655CF9">
        <w:rPr>
          <w:bCs/>
          <w:lang w:val="en-US"/>
        </w:rPr>
        <w:t>For History and Sociology</w:t>
      </w:r>
      <w:r w:rsidR="00541AF9">
        <w:rPr>
          <w:bCs/>
          <w:lang w:val="en-US"/>
        </w:rPr>
        <w:t>,</w:t>
      </w:r>
      <w:r w:rsidR="00541AF9" w:rsidRPr="00541AF9">
        <w:rPr>
          <w:bCs/>
          <w:lang w:val="en-US"/>
        </w:rPr>
        <w:t xml:space="preserve"> </w:t>
      </w:r>
      <w:r w:rsidRPr="00541AF9">
        <w:rPr>
          <w:bCs/>
          <w:lang w:val="en-US"/>
        </w:rPr>
        <w:t xml:space="preserve">Universität Konstanz, </w:t>
      </w:r>
    </w:p>
    <w:p w14:paraId="56032156" w14:textId="77777777" w:rsidR="008422E2" w:rsidRDefault="008422E2" w:rsidP="008422E2">
      <w:pPr>
        <w:rPr>
          <w:bCs/>
          <w:lang w:val="en-US"/>
        </w:rPr>
      </w:pPr>
    </w:p>
    <w:p w14:paraId="51FCA41A" w14:textId="11BC1A58" w:rsidR="008422E2" w:rsidRPr="008422E2" w:rsidRDefault="008422E2" w:rsidP="00117D68">
      <w:pPr>
        <w:jc w:val="both"/>
        <w:rPr>
          <w:bCs/>
          <w:lang w:val="en-US"/>
        </w:rPr>
      </w:pPr>
      <w:r w:rsidRPr="008422E2">
        <w:rPr>
          <w:bCs/>
          <w:lang w:val="en-US"/>
        </w:rPr>
        <w:t>Exoskeletal devices are technologies currently developed to assist and augment motor functions for both healthy as well as impaired users. They are thus designed to cover needs in rehabilitation, industry, and armed forces. Recently the project of assisting old persons has also been evoked (</w:t>
      </w:r>
      <w:proofErr w:type="spellStart"/>
      <w:r w:rsidRPr="008422E2">
        <w:rPr>
          <w:bCs/>
          <w:lang w:val="en-US"/>
        </w:rPr>
        <w:t>Hitt</w:t>
      </w:r>
      <w:proofErr w:type="spellEnd"/>
      <w:r w:rsidRPr="008422E2">
        <w:rPr>
          <w:bCs/>
          <w:lang w:val="en-US"/>
        </w:rPr>
        <w:t xml:space="preserve"> &amp; Schneider 2019). Whereas developments of this technology carried in rehabilitation have more success, those that target industrial and military applications confront both designers and users with more difficulties. Among some models of exoskeletal devices, HAL, which is developed in Japan, aims along with other projects conducted in Europe and USA in rehabilitative robotics, to redraw contemporary conceptions of ability but also of impairment. Because exoskeletons are both designed for healthy and impaired people, the perception of this type of technological object may perturb.</w:t>
      </w:r>
      <w:r w:rsidR="001B240A">
        <w:rPr>
          <w:bCs/>
          <w:lang w:val="en-US"/>
        </w:rPr>
        <w:t xml:space="preserve"> </w:t>
      </w:r>
      <w:r w:rsidRPr="008422E2">
        <w:rPr>
          <w:bCs/>
          <w:lang w:val="en-US"/>
        </w:rPr>
        <w:t xml:space="preserve">While using empirical examples from a qualitative sociological research conducted between 2014 and 2021, the intention of this presentation is to highlight how current models of exoskeletal devices concretely transform specific capacities of their users in rehabilitation. In so doing, I will redraw more obviously the line between fictional representations of these technologies spread by popular culture and the reality of experienced facts. The arguments will rely on excerpts from narrative and expert interviews, that will be correlated to categories from contemporary developments in phenomenology. Especially those of “enactment” and “embodiment” provide an important basis to discuss empirical cases (Caronia &amp; </w:t>
      </w:r>
      <w:proofErr w:type="spellStart"/>
      <w:r w:rsidRPr="008422E2">
        <w:rPr>
          <w:bCs/>
          <w:lang w:val="en-US"/>
        </w:rPr>
        <w:t>Mortari</w:t>
      </w:r>
      <w:proofErr w:type="spellEnd"/>
      <w:r w:rsidRPr="008422E2">
        <w:rPr>
          <w:bCs/>
          <w:lang w:val="en-US"/>
        </w:rPr>
        <w:t xml:space="preserve"> 2015; Gallagher 2017) related to uses and applications of technological objects.</w:t>
      </w:r>
    </w:p>
    <w:p w14:paraId="175988C9" w14:textId="77777777" w:rsidR="008422E2" w:rsidRDefault="008422E2" w:rsidP="008422E2">
      <w:pPr>
        <w:rPr>
          <w:bCs/>
          <w:i/>
          <w:lang w:val="en-US"/>
        </w:rPr>
      </w:pPr>
    </w:p>
    <w:p w14:paraId="60E148CE" w14:textId="77777777" w:rsidR="008422E2" w:rsidRDefault="008422E2" w:rsidP="008422E2">
      <w:pPr>
        <w:rPr>
          <w:bCs/>
          <w:i/>
          <w:lang w:val="en-US"/>
        </w:rPr>
      </w:pPr>
    </w:p>
    <w:p w14:paraId="3DB2F31C" w14:textId="77777777" w:rsidR="008422E2" w:rsidRDefault="008422E2" w:rsidP="008422E2">
      <w:pPr>
        <w:rPr>
          <w:bCs/>
          <w:i/>
          <w:lang w:val="en-US"/>
        </w:rPr>
      </w:pPr>
    </w:p>
    <w:p w14:paraId="64305E99" w14:textId="77777777" w:rsidR="008422E2" w:rsidRPr="00B75797" w:rsidRDefault="008422E2" w:rsidP="008422E2">
      <w:pPr>
        <w:rPr>
          <w:b/>
          <w:bCs/>
          <w:i/>
          <w:lang w:val="en-US"/>
        </w:rPr>
      </w:pPr>
      <w:r w:rsidRPr="00B75797">
        <w:rPr>
          <w:b/>
          <w:bCs/>
          <w:i/>
          <w:lang w:val="en-US"/>
        </w:rPr>
        <w:t xml:space="preserve">Can Geographic Information System aid care professionals and older people living in communities? Exploration of ideas for a research project  </w:t>
      </w:r>
    </w:p>
    <w:p w14:paraId="2EA9F5AA" w14:textId="77777777" w:rsidR="008422E2" w:rsidRPr="004772E1" w:rsidRDefault="008422E2" w:rsidP="008422E2">
      <w:pPr>
        <w:rPr>
          <w:bCs/>
          <w:lang w:val="en-US"/>
        </w:rPr>
      </w:pPr>
      <w:r w:rsidRPr="004772E1">
        <w:rPr>
          <w:bCs/>
          <w:lang w:val="en-US"/>
        </w:rPr>
        <w:t>Mina Ishimaru, Graduate School of Nursing, Chiba University</w:t>
      </w:r>
    </w:p>
    <w:p w14:paraId="49424BAE" w14:textId="77777777" w:rsidR="008422E2" w:rsidRPr="004772E1" w:rsidRDefault="008422E2" w:rsidP="008422E2">
      <w:pPr>
        <w:rPr>
          <w:bCs/>
          <w:lang w:val="en-US"/>
        </w:rPr>
      </w:pPr>
      <w:proofErr w:type="spellStart"/>
      <w:r w:rsidRPr="004772E1">
        <w:rPr>
          <w:bCs/>
          <w:lang w:val="en-US"/>
        </w:rPr>
        <w:t>Naonori</w:t>
      </w:r>
      <w:proofErr w:type="spellEnd"/>
      <w:r w:rsidRPr="004772E1">
        <w:rPr>
          <w:bCs/>
          <w:lang w:val="en-US"/>
        </w:rPr>
        <w:t xml:space="preserve"> </w:t>
      </w:r>
      <w:proofErr w:type="spellStart"/>
      <w:r w:rsidRPr="004772E1">
        <w:rPr>
          <w:bCs/>
          <w:lang w:val="en-US"/>
        </w:rPr>
        <w:t>Kodate</w:t>
      </w:r>
      <w:proofErr w:type="spellEnd"/>
      <w:r w:rsidRPr="004772E1">
        <w:rPr>
          <w:bCs/>
          <w:i/>
          <w:lang w:val="en-US"/>
        </w:rPr>
        <w:t xml:space="preserve">, </w:t>
      </w:r>
      <w:r w:rsidRPr="004772E1">
        <w:rPr>
          <w:bCs/>
          <w:lang w:val="en-US"/>
        </w:rPr>
        <w:t>School of Social Policy, Social Work and Social Justice, University College Dublin</w:t>
      </w:r>
    </w:p>
    <w:p w14:paraId="0F5E32A6" w14:textId="77777777" w:rsidR="008422E2" w:rsidRPr="00655CF9" w:rsidRDefault="008422E2" w:rsidP="008422E2">
      <w:pPr>
        <w:rPr>
          <w:lang w:val="en-US"/>
        </w:rPr>
      </w:pPr>
    </w:p>
    <w:p w14:paraId="2157173A" w14:textId="08F55790" w:rsidR="008422E2" w:rsidRPr="00655CF9" w:rsidRDefault="008422E2" w:rsidP="008422E2">
      <w:pPr>
        <w:jc w:val="both"/>
        <w:rPr>
          <w:lang w:val="en-US"/>
        </w:rPr>
      </w:pPr>
      <w:r w:rsidRPr="00655CF9">
        <w:rPr>
          <w:lang w:val="en-US"/>
        </w:rPr>
        <w:t>Globally, healthy ageing and the protection of older people have been on the policy agenda. The policy framework for healthy ageing, also known as active ageing, was developed in 2002, and the World Health Organization (WHO) is leading policy implementation, aiming to achieve its goals by 2030. Internationally, while Japan is known as a healthy country with many centenarians, ‘healthy ageing’ has not necessarily been achieved across the country. This proposal is to share our research project ideas, which look at the potential use of Geographic Information System (GIS) as a way of supporting care professionals and older people living in Chiba Prefecture as a testing site. Chiba ranks 5th in Japan in terms of rapid growth in the proportion of older population. Chiba prefecture is a microcosm of Japan, with urban and rural areas as well as fishing villages. The number of older people living alone and households with only older couples are expected to increase further, and the problems of lonely death and eldercare require not only the expansion of long-term care services, but also the support of local communities.</w:t>
      </w:r>
      <w:r w:rsidR="001770AE">
        <w:rPr>
          <w:lang w:val="en-US"/>
        </w:rPr>
        <w:t xml:space="preserve"> </w:t>
      </w:r>
      <w:r w:rsidRPr="00655CF9">
        <w:rPr>
          <w:lang w:val="en-US"/>
        </w:rPr>
        <w:t>There are several studies carried out in Japan in relation to the use of technologies in health and social care. For example, telehealth services (</w:t>
      </w:r>
      <w:proofErr w:type="spellStart"/>
      <w:r w:rsidRPr="00655CF9">
        <w:rPr>
          <w:lang w:val="en-US"/>
        </w:rPr>
        <w:t>Brucksch</w:t>
      </w:r>
      <w:proofErr w:type="spellEnd"/>
      <w:r w:rsidRPr="00655CF9">
        <w:rPr>
          <w:lang w:val="en-US"/>
        </w:rPr>
        <w:t xml:space="preserve">, 2020) and living labs (Kimura et al., 2020) have been presented and discussed in the previous </w:t>
      </w:r>
      <w:r w:rsidR="001770AE">
        <w:rPr>
          <w:lang w:val="en-US"/>
        </w:rPr>
        <w:t>w</w:t>
      </w:r>
      <w:r w:rsidRPr="00655CF9">
        <w:rPr>
          <w:lang w:val="en-US"/>
        </w:rPr>
        <w:t xml:space="preserve">orkshops. </w:t>
      </w:r>
      <w:r w:rsidRPr="00655CF9">
        <w:rPr>
          <w:lang w:val="en-US"/>
        </w:rPr>
        <w:lastRenderedPageBreak/>
        <w:t xml:space="preserve">In this presentation, we consider the potential use of technology (GIS) for care professionals who support older people living in the communities, present research ideas for the purpose of brainstorming with the </w:t>
      </w:r>
      <w:r w:rsidR="001770AE">
        <w:rPr>
          <w:lang w:val="en-US"/>
        </w:rPr>
        <w:t>w</w:t>
      </w:r>
      <w:r w:rsidRPr="00655CF9">
        <w:rPr>
          <w:lang w:val="en-US"/>
        </w:rPr>
        <w:t>orkshop participants. It would be highly beneficial to discuss the ethical aspects of using assistive technologies, and explore any difficulties of conducting this type of research.</w:t>
      </w:r>
    </w:p>
    <w:p w14:paraId="2BC9B504" w14:textId="77777777" w:rsidR="008422E2" w:rsidRPr="00655CF9" w:rsidRDefault="008422E2" w:rsidP="008422E2">
      <w:pPr>
        <w:jc w:val="both"/>
        <w:rPr>
          <w:lang w:val="en-US"/>
        </w:rPr>
      </w:pPr>
    </w:p>
    <w:p w14:paraId="2522BE6D" w14:textId="77777777" w:rsidR="008422E2" w:rsidRPr="00655CF9" w:rsidRDefault="008422E2" w:rsidP="008422E2">
      <w:pPr>
        <w:rPr>
          <w:b/>
          <w:i/>
          <w:lang w:val="en-US"/>
        </w:rPr>
      </w:pPr>
    </w:p>
    <w:p w14:paraId="27C25D98" w14:textId="77777777" w:rsidR="00C61B39" w:rsidRPr="00C61B39" w:rsidRDefault="00C61B39" w:rsidP="00C61B39">
      <w:pPr>
        <w:rPr>
          <w:b/>
          <w:i/>
        </w:rPr>
      </w:pPr>
      <w:r w:rsidRPr="00C61B39">
        <w:rPr>
          <w:b/>
          <w:i/>
        </w:rPr>
        <w:t xml:space="preserve">Technical </w:t>
      </w:r>
      <w:proofErr w:type="spellStart"/>
      <w:r w:rsidRPr="00C61B39">
        <w:rPr>
          <w:b/>
          <w:i/>
        </w:rPr>
        <w:t>innovations</w:t>
      </w:r>
      <w:proofErr w:type="spellEnd"/>
      <w:r w:rsidRPr="00C61B39">
        <w:rPr>
          <w:b/>
          <w:i/>
        </w:rPr>
        <w:t xml:space="preserve"> in </w:t>
      </w:r>
      <w:proofErr w:type="spellStart"/>
      <w:r w:rsidRPr="00C61B39">
        <w:rPr>
          <w:b/>
          <w:i/>
        </w:rPr>
        <w:t>the</w:t>
      </w:r>
      <w:proofErr w:type="spellEnd"/>
      <w:r w:rsidRPr="00C61B39">
        <w:rPr>
          <w:b/>
          <w:i/>
        </w:rPr>
        <w:t xml:space="preserve"> </w:t>
      </w:r>
      <w:proofErr w:type="spellStart"/>
      <w:r w:rsidRPr="00C61B39">
        <w:rPr>
          <w:b/>
          <w:i/>
        </w:rPr>
        <w:t>health</w:t>
      </w:r>
      <w:proofErr w:type="spellEnd"/>
      <w:r w:rsidRPr="00C61B39">
        <w:rPr>
          <w:b/>
          <w:i/>
        </w:rPr>
        <w:t xml:space="preserve"> </w:t>
      </w:r>
      <w:proofErr w:type="spellStart"/>
      <w:r w:rsidRPr="00C61B39">
        <w:rPr>
          <w:b/>
          <w:i/>
        </w:rPr>
        <w:t>care</w:t>
      </w:r>
      <w:proofErr w:type="spellEnd"/>
      <w:r w:rsidRPr="00C61B39">
        <w:rPr>
          <w:b/>
          <w:i/>
        </w:rPr>
        <w:t xml:space="preserve"> </w:t>
      </w:r>
      <w:proofErr w:type="spellStart"/>
      <w:r w:rsidRPr="00C61B39">
        <w:rPr>
          <w:b/>
          <w:i/>
        </w:rPr>
        <w:t>sector</w:t>
      </w:r>
      <w:proofErr w:type="spellEnd"/>
      <w:r w:rsidRPr="00C61B39">
        <w:rPr>
          <w:b/>
          <w:i/>
        </w:rPr>
        <w:t xml:space="preserve">: </w:t>
      </w:r>
      <w:proofErr w:type="spellStart"/>
      <w:r w:rsidRPr="00C61B39">
        <w:rPr>
          <w:b/>
          <w:i/>
        </w:rPr>
        <w:t>Challenges</w:t>
      </w:r>
      <w:proofErr w:type="spellEnd"/>
      <w:r w:rsidRPr="00C61B39">
        <w:rPr>
          <w:b/>
          <w:i/>
        </w:rPr>
        <w:t xml:space="preserve"> </w:t>
      </w:r>
      <w:proofErr w:type="spellStart"/>
      <w:r w:rsidRPr="00C61B39">
        <w:rPr>
          <w:b/>
          <w:i/>
        </w:rPr>
        <w:t>and</w:t>
      </w:r>
      <w:proofErr w:type="spellEnd"/>
      <w:r w:rsidRPr="00C61B39">
        <w:rPr>
          <w:b/>
          <w:i/>
        </w:rPr>
        <w:t xml:space="preserve"> </w:t>
      </w:r>
      <w:proofErr w:type="spellStart"/>
      <w:r w:rsidRPr="00C61B39">
        <w:rPr>
          <w:b/>
          <w:i/>
        </w:rPr>
        <w:t>risks</w:t>
      </w:r>
      <w:proofErr w:type="spellEnd"/>
      <w:r w:rsidRPr="00C61B39">
        <w:rPr>
          <w:b/>
          <w:i/>
        </w:rPr>
        <w:t xml:space="preserve"> </w:t>
      </w:r>
      <w:proofErr w:type="spellStart"/>
      <w:r w:rsidRPr="00C61B39">
        <w:rPr>
          <w:b/>
          <w:i/>
        </w:rPr>
        <w:t>of</w:t>
      </w:r>
      <w:proofErr w:type="spellEnd"/>
      <w:r w:rsidRPr="00C61B39">
        <w:rPr>
          <w:b/>
          <w:i/>
        </w:rPr>
        <w:t xml:space="preserve"> </w:t>
      </w:r>
      <w:proofErr w:type="spellStart"/>
      <w:r w:rsidRPr="00C61B39">
        <w:rPr>
          <w:b/>
          <w:i/>
        </w:rPr>
        <w:t>co-creative</w:t>
      </w:r>
      <w:proofErr w:type="spellEnd"/>
      <w:r w:rsidRPr="00C61B39">
        <w:rPr>
          <w:b/>
          <w:i/>
        </w:rPr>
        <w:t xml:space="preserve"> </w:t>
      </w:r>
      <w:proofErr w:type="spellStart"/>
      <w:r w:rsidRPr="00C61B39">
        <w:rPr>
          <w:b/>
          <w:i/>
        </w:rPr>
        <w:t>approaches</w:t>
      </w:r>
      <w:proofErr w:type="spellEnd"/>
      <w:r w:rsidRPr="00C61B39">
        <w:rPr>
          <w:b/>
          <w:i/>
        </w:rPr>
        <w:t xml:space="preserve"> </w:t>
      </w:r>
      <w:proofErr w:type="spellStart"/>
      <w:r w:rsidRPr="00C61B39">
        <w:rPr>
          <w:b/>
          <w:i/>
        </w:rPr>
        <w:t>using</w:t>
      </w:r>
      <w:proofErr w:type="spellEnd"/>
      <w:r w:rsidRPr="00C61B39">
        <w:rPr>
          <w:b/>
          <w:i/>
        </w:rPr>
        <w:t xml:space="preserve"> </w:t>
      </w:r>
      <w:proofErr w:type="spellStart"/>
      <w:r w:rsidRPr="00C61B39">
        <w:rPr>
          <w:b/>
          <w:i/>
        </w:rPr>
        <w:t>the</w:t>
      </w:r>
      <w:proofErr w:type="spellEnd"/>
      <w:r w:rsidRPr="00C61B39">
        <w:rPr>
          <w:b/>
          <w:i/>
        </w:rPr>
        <w:t xml:space="preserve"> </w:t>
      </w:r>
      <w:proofErr w:type="spellStart"/>
      <w:r w:rsidRPr="00C61B39">
        <w:rPr>
          <w:b/>
          <w:i/>
        </w:rPr>
        <w:t>example</w:t>
      </w:r>
      <w:proofErr w:type="spellEnd"/>
      <w:r w:rsidRPr="00C61B39">
        <w:rPr>
          <w:b/>
          <w:i/>
        </w:rPr>
        <w:t xml:space="preserve"> </w:t>
      </w:r>
      <w:proofErr w:type="spellStart"/>
      <w:r w:rsidRPr="00C61B39">
        <w:rPr>
          <w:b/>
          <w:i/>
        </w:rPr>
        <w:t>of</w:t>
      </w:r>
      <w:proofErr w:type="spellEnd"/>
      <w:r w:rsidRPr="00C61B39">
        <w:rPr>
          <w:b/>
          <w:i/>
        </w:rPr>
        <w:t xml:space="preserve"> </w:t>
      </w:r>
      <w:proofErr w:type="spellStart"/>
      <w:r w:rsidRPr="00C61B39">
        <w:rPr>
          <w:b/>
          <w:i/>
        </w:rPr>
        <w:t>the</w:t>
      </w:r>
      <w:proofErr w:type="spellEnd"/>
      <w:r w:rsidRPr="00C61B39">
        <w:rPr>
          <w:b/>
          <w:i/>
        </w:rPr>
        <w:t xml:space="preserve"> </w:t>
      </w:r>
      <w:proofErr w:type="spellStart"/>
      <w:r w:rsidRPr="00C61B39">
        <w:rPr>
          <w:b/>
          <w:i/>
        </w:rPr>
        <w:t>project</w:t>
      </w:r>
      <w:proofErr w:type="spellEnd"/>
      <w:r w:rsidRPr="00C61B39">
        <w:rPr>
          <w:b/>
          <w:i/>
        </w:rPr>
        <w:t xml:space="preserve"> DigiVid19 </w:t>
      </w:r>
    </w:p>
    <w:p w14:paraId="60926F43" w14:textId="77777777" w:rsidR="001533B5" w:rsidRDefault="001533B5" w:rsidP="001533B5">
      <w:r>
        <w:t xml:space="preserve">Katharina </w:t>
      </w:r>
      <w:proofErr w:type="spellStart"/>
      <w:r>
        <w:t>Dalko</w:t>
      </w:r>
      <w:proofErr w:type="spellEnd"/>
      <w:r>
        <w:t xml:space="preserve">, </w:t>
      </w:r>
      <w:r w:rsidRPr="004772E1">
        <w:t>Medizinische Fakultät, Martin-Luther-Universität Halle-Wittenberg</w:t>
      </w:r>
      <w:r>
        <w:t xml:space="preserve">; </w:t>
      </w:r>
    </w:p>
    <w:p w14:paraId="726ADB8B" w14:textId="6CC35705" w:rsidR="00C61B39" w:rsidRDefault="001533B5" w:rsidP="001533B5">
      <w:pPr>
        <w:jc w:val="both"/>
      </w:pPr>
      <w:r>
        <w:t xml:space="preserve">Sebastian Hofstetter, </w:t>
      </w:r>
      <w:r w:rsidRPr="004772E1">
        <w:t>Medizinische Fakultät, Martin-Luther-Universität Halle-Wittenberg</w:t>
      </w:r>
    </w:p>
    <w:p w14:paraId="1CEE5A6C" w14:textId="77777777" w:rsidR="001533B5" w:rsidRPr="00C61B39" w:rsidRDefault="001533B5" w:rsidP="001533B5">
      <w:pPr>
        <w:jc w:val="both"/>
      </w:pPr>
      <w:bookmarkStart w:id="0" w:name="_GoBack"/>
      <w:bookmarkEnd w:id="0"/>
    </w:p>
    <w:p w14:paraId="08755F6E" w14:textId="69C2D27B" w:rsidR="00C61B39" w:rsidRPr="00C61B39" w:rsidRDefault="00C61B39" w:rsidP="00C61B39">
      <w:pPr>
        <w:jc w:val="both"/>
      </w:pPr>
      <w:r w:rsidRPr="00C61B39">
        <w:t xml:space="preserve">The </w:t>
      </w:r>
      <w:proofErr w:type="spellStart"/>
      <w:r w:rsidRPr="00C61B39">
        <w:t>technologization</w:t>
      </w:r>
      <w:proofErr w:type="spellEnd"/>
      <w:r w:rsidRPr="00C61B39">
        <w:t xml:space="preserve"> </w:t>
      </w:r>
      <w:proofErr w:type="spellStart"/>
      <w:r w:rsidRPr="00C61B39">
        <w:t>of</w:t>
      </w:r>
      <w:proofErr w:type="spellEnd"/>
      <w:r w:rsidRPr="00C61B39">
        <w:t xml:space="preserve"> </w:t>
      </w:r>
      <w:proofErr w:type="spellStart"/>
      <w:r w:rsidRPr="00C61B39">
        <w:t>health</w:t>
      </w:r>
      <w:proofErr w:type="spellEnd"/>
      <w:r w:rsidRPr="00C61B39">
        <w:t xml:space="preserve"> </w:t>
      </w:r>
      <w:proofErr w:type="spellStart"/>
      <w:r w:rsidRPr="00C61B39">
        <w:t>care</w:t>
      </w:r>
      <w:proofErr w:type="spellEnd"/>
      <w:r w:rsidRPr="00C61B39">
        <w:t xml:space="preserve"> </w:t>
      </w:r>
      <w:proofErr w:type="spellStart"/>
      <w:r w:rsidRPr="00C61B39">
        <w:t>is</w:t>
      </w:r>
      <w:proofErr w:type="spellEnd"/>
      <w:r w:rsidRPr="00C61B39">
        <w:t xml:space="preserve"> a </w:t>
      </w:r>
      <w:proofErr w:type="spellStart"/>
      <w:r w:rsidRPr="00C61B39">
        <w:t>core</w:t>
      </w:r>
      <w:proofErr w:type="spellEnd"/>
      <w:r w:rsidRPr="00C61B39">
        <w:t xml:space="preserve"> </w:t>
      </w:r>
      <w:proofErr w:type="spellStart"/>
      <w:r w:rsidRPr="00C61B39">
        <w:t>measure</w:t>
      </w:r>
      <w:proofErr w:type="spellEnd"/>
      <w:r w:rsidRPr="00C61B39">
        <w:t xml:space="preserve"> </w:t>
      </w:r>
      <w:proofErr w:type="spellStart"/>
      <w:r w:rsidRPr="00C61B39">
        <w:t>applied</w:t>
      </w:r>
      <w:proofErr w:type="spellEnd"/>
      <w:r w:rsidRPr="00C61B39">
        <w:t xml:space="preserve"> - </w:t>
      </w:r>
      <w:proofErr w:type="spellStart"/>
      <w:r w:rsidRPr="00C61B39">
        <w:t>for</w:t>
      </w:r>
      <w:proofErr w:type="spellEnd"/>
      <w:r w:rsidRPr="00C61B39">
        <w:t xml:space="preserve"> </w:t>
      </w:r>
      <w:proofErr w:type="spellStart"/>
      <w:r w:rsidRPr="00C61B39">
        <w:t>instance</w:t>
      </w:r>
      <w:proofErr w:type="spellEnd"/>
      <w:r w:rsidRPr="00C61B39">
        <w:t xml:space="preserve"> in Germany </w:t>
      </w:r>
      <w:proofErr w:type="spellStart"/>
      <w:r w:rsidRPr="00C61B39">
        <w:t>and</w:t>
      </w:r>
      <w:proofErr w:type="spellEnd"/>
      <w:r w:rsidRPr="00C61B39">
        <w:t xml:space="preserve"> Japan - </w:t>
      </w:r>
      <w:proofErr w:type="spellStart"/>
      <w:r w:rsidRPr="00C61B39">
        <w:t>to</w:t>
      </w:r>
      <w:proofErr w:type="spellEnd"/>
      <w:r w:rsidRPr="00C61B39">
        <w:t xml:space="preserve"> </w:t>
      </w:r>
      <w:proofErr w:type="spellStart"/>
      <w:r w:rsidRPr="00C61B39">
        <w:t>counter</w:t>
      </w:r>
      <w:proofErr w:type="spellEnd"/>
      <w:r w:rsidRPr="00C61B39">
        <w:t xml:space="preserve"> urgent </w:t>
      </w:r>
      <w:proofErr w:type="spellStart"/>
      <w:r w:rsidRPr="00C61B39">
        <w:t>problems</w:t>
      </w:r>
      <w:proofErr w:type="spellEnd"/>
      <w:r w:rsidRPr="00C61B39">
        <w:t xml:space="preserve"> such </w:t>
      </w:r>
      <w:proofErr w:type="spellStart"/>
      <w:r w:rsidRPr="00C61B39">
        <w:t>as</w:t>
      </w:r>
      <w:proofErr w:type="spellEnd"/>
      <w:r w:rsidRPr="00C61B39">
        <w:t xml:space="preserve"> </w:t>
      </w:r>
      <w:proofErr w:type="spellStart"/>
      <w:r w:rsidRPr="00C61B39">
        <w:t>demographic</w:t>
      </w:r>
      <w:proofErr w:type="spellEnd"/>
      <w:r w:rsidRPr="00C61B39">
        <w:t xml:space="preserve"> </w:t>
      </w:r>
      <w:proofErr w:type="spellStart"/>
      <w:r w:rsidRPr="00C61B39">
        <w:t>changes</w:t>
      </w:r>
      <w:proofErr w:type="spellEnd"/>
      <w:r w:rsidRPr="00C61B39">
        <w:t xml:space="preserve"> </w:t>
      </w:r>
      <w:proofErr w:type="spellStart"/>
      <w:r w:rsidRPr="00C61B39">
        <w:t>and</w:t>
      </w:r>
      <w:proofErr w:type="spellEnd"/>
      <w:r w:rsidRPr="00C61B39">
        <w:t xml:space="preserve"> </w:t>
      </w:r>
      <w:proofErr w:type="spellStart"/>
      <w:r w:rsidRPr="00C61B39">
        <w:t>the</w:t>
      </w:r>
      <w:proofErr w:type="spellEnd"/>
      <w:r w:rsidRPr="00C61B39">
        <w:t xml:space="preserve"> </w:t>
      </w:r>
      <w:proofErr w:type="spellStart"/>
      <w:r w:rsidRPr="00C61B39">
        <w:t>shortage</w:t>
      </w:r>
      <w:proofErr w:type="spellEnd"/>
      <w:r w:rsidRPr="00C61B39">
        <w:t xml:space="preserve"> </w:t>
      </w:r>
      <w:proofErr w:type="spellStart"/>
      <w:r w:rsidRPr="00C61B39">
        <w:t>of</w:t>
      </w:r>
      <w:proofErr w:type="spellEnd"/>
      <w:r w:rsidRPr="00C61B39">
        <w:t xml:space="preserve"> </w:t>
      </w:r>
      <w:proofErr w:type="spellStart"/>
      <w:r w:rsidRPr="00C61B39">
        <w:t>skilled</w:t>
      </w:r>
      <w:proofErr w:type="spellEnd"/>
      <w:r w:rsidRPr="00C61B39">
        <w:t xml:space="preserve"> </w:t>
      </w:r>
      <w:proofErr w:type="spellStart"/>
      <w:r w:rsidRPr="00C61B39">
        <w:t>workers</w:t>
      </w:r>
      <w:proofErr w:type="spellEnd"/>
      <w:r w:rsidRPr="00C61B39">
        <w:t xml:space="preserve">. </w:t>
      </w:r>
      <w:proofErr w:type="spellStart"/>
      <w:r w:rsidRPr="00C61B39">
        <w:t>It</w:t>
      </w:r>
      <w:proofErr w:type="spellEnd"/>
      <w:r w:rsidRPr="00C61B39">
        <w:t xml:space="preserve"> </w:t>
      </w:r>
      <w:proofErr w:type="spellStart"/>
      <w:r w:rsidRPr="00C61B39">
        <w:t>is</w:t>
      </w:r>
      <w:proofErr w:type="spellEnd"/>
      <w:r w:rsidRPr="00C61B39">
        <w:t xml:space="preserve"> a well-</w:t>
      </w:r>
      <w:proofErr w:type="spellStart"/>
      <w:r w:rsidRPr="00C61B39">
        <w:t>known</w:t>
      </w:r>
      <w:proofErr w:type="spellEnd"/>
      <w:r w:rsidRPr="00C61B39">
        <w:t xml:space="preserve"> </w:t>
      </w:r>
      <w:proofErr w:type="spellStart"/>
      <w:r w:rsidRPr="00C61B39">
        <w:t>problem</w:t>
      </w:r>
      <w:proofErr w:type="spellEnd"/>
      <w:r w:rsidRPr="00C61B39">
        <w:t xml:space="preserve"> </w:t>
      </w:r>
      <w:proofErr w:type="spellStart"/>
      <w:r w:rsidRPr="00C61B39">
        <w:t>however</w:t>
      </w:r>
      <w:proofErr w:type="spellEnd"/>
      <w:r w:rsidRPr="00C61B39">
        <w:t xml:space="preserve"> </w:t>
      </w:r>
      <w:proofErr w:type="spellStart"/>
      <w:r w:rsidRPr="00C61B39">
        <w:t>that</w:t>
      </w:r>
      <w:proofErr w:type="spellEnd"/>
      <w:r w:rsidRPr="00C61B39">
        <w:t xml:space="preserve"> </w:t>
      </w:r>
      <w:proofErr w:type="spellStart"/>
      <w:r w:rsidRPr="00C61B39">
        <w:t>technical</w:t>
      </w:r>
      <w:proofErr w:type="spellEnd"/>
      <w:r w:rsidRPr="00C61B39">
        <w:t xml:space="preserve"> </w:t>
      </w:r>
      <w:proofErr w:type="spellStart"/>
      <w:r w:rsidRPr="00C61B39">
        <w:t>innovations</w:t>
      </w:r>
      <w:proofErr w:type="spellEnd"/>
      <w:r w:rsidRPr="00C61B39">
        <w:t xml:space="preserve"> in </w:t>
      </w:r>
      <w:proofErr w:type="spellStart"/>
      <w:r w:rsidRPr="00C61B39">
        <w:t>the</w:t>
      </w:r>
      <w:proofErr w:type="spellEnd"/>
      <w:r w:rsidRPr="00C61B39">
        <w:t xml:space="preserve"> </w:t>
      </w:r>
      <w:proofErr w:type="spellStart"/>
      <w:r w:rsidRPr="00C61B39">
        <w:t>field</w:t>
      </w:r>
      <w:proofErr w:type="spellEnd"/>
      <w:r w:rsidRPr="00C61B39">
        <w:t xml:space="preserve"> </w:t>
      </w:r>
      <w:proofErr w:type="spellStart"/>
      <w:r w:rsidRPr="00C61B39">
        <w:t>of</w:t>
      </w:r>
      <w:proofErr w:type="spellEnd"/>
      <w:r w:rsidRPr="00C61B39">
        <w:t xml:space="preserve"> </w:t>
      </w:r>
      <w:proofErr w:type="spellStart"/>
      <w:r w:rsidRPr="00C61B39">
        <w:t>health</w:t>
      </w:r>
      <w:proofErr w:type="spellEnd"/>
      <w:r w:rsidRPr="00C61B39">
        <w:t xml:space="preserve"> </w:t>
      </w:r>
      <w:proofErr w:type="spellStart"/>
      <w:r w:rsidRPr="00C61B39">
        <w:t>care</w:t>
      </w:r>
      <w:proofErr w:type="spellEnd"/>
      <w:r w:rsidRPr="00C61B39">
        <w:t xml:space="preserve"> </w:t>
      </w:r>
      <w:proofErr w:type="spellStart"/>
      <w:r w:rsidRPr="00C61B39">
        <w:t>are</w:t>
      </w:r>
      <w:proofErr w:type="spellEnd"/>
      <w:r w:rsidRPr="00C61B39">
        <w:t xml:space="preserve"> </w:t>
      </w:r>
      <w:proofErr w:type="spellStart"/>
      <w:r w:rsidRPr="00C61B39">
        <w:t>often</w:t>
      </w:r>
      <w:proofErr w:type="spellEnd"/>
      <w:r w:rsidRPr="00C61B39">
        <w:t xml:space="preserve"> </w:t>
      </w:r>
      <w:proofErr w:type="spellStart"/>
      <w:r w:rsidRPr="00C61B39">
        <w:t>developed</w:t>
      </w:r>
      <w:proofErr w:type="spellEnd"/>
      <w:r w:rsidRPr="00C61B39">
        <w:t xml:space="preserve"> </w:t>
      </w:r>
      <w:proofErr w:type="spellStart"/>
      <w:r w:rsidRPr="00C61B39">
        <w:t>past</w:t>
      </w:r>
      <w:proofErr w:type="spellEnd"/>
      <w:r w:rsidRPr="00C61B39">
        <w:t xml:space="preserve"> </w:t>
      </w:r>
      <w:proofErr w:type="spellStart"/>
      <w:r w:rsidRPr="00C61B39">
        <w:t>the</w:t>
      </w:r>
      <w:proofErr w:type="spellEnd"/>
      <w:r w:rsidRPr="00C61B39">
        <w:t xml:space="preserve"> </w:t>
      </w:r>
      <w:proofErr w:type="spellStart"/>
      <w:r w:rsidRPr="00C61B39">
        <w:t>actual</w:t>
      </w:r>
      <w:proofErr w:type="spellEnd"/>
      <w:r w:rsidRPr="00C61B39">
        <w:t xml:space="preserve"> </w:t>
      </w:r>
      <w:proofErr w:type="spellStart"/>
      <w:r w:rsidRPr="00C61B39">
        <w:t>needs</w:t>
      </w:r>
      <w:proofErr w:type="spellEnd"/>
      <w:r w:rsidRPr="00C61B39">
        <w:t xml:space="preserve"> </w:t>
      </w:r>
      <w:proofErr w:type="spellStart"/>
      <w:r w:rsidRPr="00C61B39">
        <w:t>of</w:t>
      </w:r>
      <w:proofErr w:type="spellEnd"/>
      <w:r w:rsidRPr="00C61B39">
        <w:t xml:space="preserve"> </w:t>
      </w:r>
      <w:proofErr w:type="spellStart"/>
      <w:r w:rsidRPr="00C61B39">
        <w:t>care</w:t>
      </w:r>
      <w:proofErr w:type="spellEnd"/>
      <w:r w:rsidRPr="00C61B39">
        <w:t xml:space="preserve"> professionals </w:t>
      </w:r>
      <w:proofErr w:type="spellStart"/>
      <w:r w:rsidRPr="00C61B39">
        <w:t>and</w:t>
      </w:r>
      <w:proofErr w:type="spellEnd"/>
      <w:r w:rsidRPr="00C61B39">
        <w:t xml:space="preserve"> </w:t>
      </w:r>
      <w:proofErr w:type="spellStart"/>
      <w:r w:rsidRPr="00C61B39">
        <w:t>those</w:t>
      </w:r>
      <w:proofErr w:type="spellEnd"/>
      <w:r w:rsidRPr="00C61B39">
        <w:t xml:space="preserve"> </w:t>
      </w:r>
      <w:proofErr w:type="spellStart"/>
      <w:r w:rsidRPr="00C61B39">
        <w:t>affected</w:t>
      </w:r>
      <w:proofErr w:type="spellEnd"/>
      <w:r w:rsidRPr="00C61B39">
        <w:t xml:space="preserve">. In </w:t>
      </w:r>
      <w:proofErr w:type="spellStart"/>
      <w:r w:rsidRPr="00C61B39">
        <w:t>recent</w:t>
      </w:r>
      <w:proofErr w:type="spellEnd"/>
      <w:r w:rsidRPr="00C61B39">
        <w:t xml:space="preserve"> </w:t>
      </w:r>
      <w:proofErr w:type="spellStart"/>
      <w:r w:rsidRPr="00C61B39">
        <w:t>years</w:t>
      </w:r>
      <w:proofErr w:type="spellEnd"/>
      <w:r w:rsidRPr="00C61B39">
        <w:t xml:space="preserve">, </w:t>
      </w:r>
      <w:proofErr w:type="spellStart"/>
      <w:r w:rsidRPr="00C61B39">
        <w:t>therefore</w:t>
      </w:r>
      <w:proofErr w:type="spellEnd"/>
      <w:r w:rsidRPr="00C61B39">
        <w:t xml:space="preserve">, </w:t>
      </w:r>
      <w:proofErr w:type="spellStart"/>
      <w:r w:rsidRPr="00C61B39">
        <w:t>interdisciplinary</w:t>
      </w:r>
      <w:proofErr w:type="spellEnd"/>
      <w:r w:rsidRPr="00C61B39">
        <w:t xml:space="preserve"> </w:t>
      </w:r>
      <w:proofErr w:type="spellStart"/>
      <w:r w:rsidRPr="00C61B39">
        <w:t>and</w:t>
      </w:r>
      <w:proofErr w:type="spellEnd"/>
      <w:r w:rsidRPr="00C61B39">
        <w:t xml:space="preserve"> </w:t>
      </w:r>
      <w:proofErr w:type="spellStart"/>
      <w:r w:rsidRPr="00C61B39">
        <w:t>participatory</w:t>
      </w:r>
      <w:proofErr w:type="spellEnd"/>
      <w:r w:rsidRPr="00C61B39">
        <w:t xml:space="preserve"> </w:t>
      </w:r>
      <w:proofErr w:type="spellStart"/>
      <w:r w:rsidRPr="00C61B39">
        <w:t>approaches</w:t>
      </w:r>
      <w:proofErr w:type="spellEnd"/>
      <w:r w:rsidRPr="00C61B39">
        <w:t xml:space="preserve"> </w:t>
      </w:r>
      <w:proofErr w:type="spellStart"/>
      <w:r w:rsidRPr="00C61B39">
        <w:t>to</w:t>
      </w:r>
      <w:proofErr w:type="spellEnd"/>
      <w:r w:rsidRPr="00C61B39">
        <w:t xml:space="preserve"> </w:t>
      </w:r>
      <w:proofErr w:type="spellStart"/>
      <w:r w:rsidRPr="00C61B39">
        <w:t>technology</w:t>
      </w:r>
      <w:proofErr w:type="spellEnd"/>
      <w:r w:rsidRPr="00C61B39">
        <w:t xml:space="preserve"> </w:t>
      </w:r>
      <w:proofErr w:type="spellStart"/>
      <w:r w:rsidRPr="00C61B39">
        <w:t>development</w:t>
      </w:r>
      <w:proofErr w:type="spellEnd"/>
      <w:r w:rsidRPr="00C61B39">
        <w:t xml:space="preserve"> </w:t>
      </w:r>
      <w:proofErr w:type="spellStart"/>
      <w:r w:rsidRPr="00C61B39">
        <w:t>have</w:t>
      </w:r>
      <w:proofErr w:type="spellEnd"/>
      <w:r w:rsidRPr="00C61B39">
        <w:t xml:space="preserve"> </w:t>
      </w:r>
      <w:proofErr w:type="spellStart"/>
      <w:r w:rsidRPr="00C61B39">
        <w:t>been</w:t>
      </w:r>
      <w:proofErr w:type="spellEnd"/>
      <w:r w:rsidRPr="00C61B39">
        <w:t xml:space="preserve"> </w:t>
      </w:r>
      <w:proofErr w:type="spellStart"/>
      <w:r w:rsidRPr="00C61B39">
        <w:t>established</w:t>
      </w:r>
      <w:proofErr w:type="spellEnd"/>
      <w:r w:rsidRPr="00C61B39">
        <w:t xml:space="preserve">. The </w:t>
      </w:r>
      <w:proofErr w:type="spellStart"/>
      <w:r w:rsidRPr="00C61B39">
        <w:t>aims</w:t>
      </w:r>
      <w:proofErr w:type="spellEnd"/>
      <w:r w:rsidRPr="00C61B39">
        <w:t xml:space="preserve"> </w:t>
      </w:r>
      <w:proofErr w:type="spellStart"/>
      <w:r w:rsidRPr="00C61B39">
        <w:t>of</w:t>
      </w:r>
      <w:proofErr w:type="spellEnd"/>
      <w:r w:rsidRPr="00C61B39">
        <w:t xml:space="preserve"> </w:t>
      </w:r>
      <w:proofErr w:type="spellStart"/>
      <w:r w:rsidRPr="00C61B39">
        <w:t>these</w:t>
      </w:r>
      <w:proofErr w:type="spellEnd"/>
      <w:r w:rsidRPr="00C61B39">
        <w:t xml:space="preserve"> </w:t>
      </w:r>
      <w:proofErr w:type="spellStart"/>
      <w:r w:rsidRPr="00C61B39">
        <w:t>approaches</w:t>
      </w:r>
      <w:proofErr w:type="spellEnd"/>
      <w:r w:rsidRPr="00C61B39">
        <w:t xml:space="preserve"> </w:t>
      </w:r>
      <w:proofErr w:type="spellStart"/>
      <w:r w:rsidRPr="00C61B39">
        <w:t>are</w:t>
      </w:r>
      <w:proofErr w:type="spellEnd"/>
      <w:r w:rsidRPr="00C61B39">
        <w:t xml:space="preserve"> </w:t>
      </w:r>
      <w:proofErr w:type="spellStart"/>
      <w:r w:rsidRPr="00C61B39">
        <w:t>to</w:t>
      </w:r>
      <w:proofErr w:type="spellEnd"/>
      <w:r w:rsidRPr="00C61B39">
        <w:t xml:space="preserve"> </w:t>
      </w:r>
      <w:proofErr w:type="spellStart"/>
      <w:r w:rsidRPr="00C61B39">
        <w:t>ensure</w:t>
      </w:r>
      <w:proofErr w:type="spellEnd"/>
      <w:r w:rsidRPr="00C61B39">
        <w:t xml:space="preserve"> a </w:t>
      </w:r>
      <w:proofErr w:type="spellStart"/>
      <w:r w:rsidRPr="00C61B39">
        <w:t>needs-oriented</w:t>
      </w:r>
      <w:proofErr w:type="spellEnd"/>
      <w:r w:rsidRPr="00C61B39">
        <w:t xml:space="preserve"> </w:t>
      </w:r>
      <w:proofErr w:type="spellStart"/>
      <w:r w:rsidRPr="00C61B39">
        <w:t>functionality</w:t>
      </w:r>
      <w:proofErr w:type="spellEnd"/>
      <w:r w:rsidRPr="00C61B39">
        <w:t xml:space="preserve"> </w:t>
      </w:r>
      <w:proofErr w:type="spellStart"/>
      <w:r w:rsidRPr="00C61B39">
        <w:t>and</w:t>
      </w:r>
      <w:proofErr w:type="spellEnd"/>
      <w:r w:rsidRPr="00C61B39">
        <w:t xml:space="preserve"> design </w:t>
      </w:r>
      <w:proofErr w:type="spellStart"/>
      <w:r w:rsidRPr="00C61B39">
        <w:t>of</w:t>
      </w:r>
      <w:proofErr w:type="spellEnd"/>
      <w:r w:rsidRPr="00C61B39">
        <w:t xml:space="preserve"> digital </w:t>
      </w:r>
      <w:proofErr w:type="spellStart"/>
      <w:r w:rsidRPr="00C61B39">
        <w:t>aids</w:t>
      </w:r>
      <w:proofErr w:type="spellEnd"/>
      <w:r w:rsidRPr="00C61B39">
        <w:t xml:space="preserve"> </w:t>
      </w:r>
      <w:proofErr w:type="spellStart"/>
      <w:r w:rsidRPr="00C61B39">
        <w:t>and</w:t>
      </w:r>
      <w:proofErr w:type="spellEnd"/>
      <w:r w:rsidRPr="00C61B39">
        <w:t xml:space="preserve"> </w:t>
      </w:r>
      <w:proofErr w:type="spellStart"/>
      <w:r w:rsidRPr="00C61B39">
        <w:t>to</w:t>
      </w:r>
      <w:proofErr w:type="spellEnd"/>
      <w:r w:rsidRPr="00C61B39">
        <w:t xml:space="preserve"> </w:t>
      </w:r>
      <w:proofErr w:type="spellStart"/>
      <w:r w:rsidRPr="00C61B39">
        <w:t>enhance</w:t>
      </w:r>
      <w:proofErr w:type="spellEnd"/>
      <w:r w:rsidRPr="00C61B39">
        <w:t xml:space="preserve"> </w:t>
      </w:r>
      <w:proofErr w:type="spellStart"/>
      <w:r w:rsidRPr="00C61B39">
        <w:t>user</w:t>
      </w:r>
      <w:proofErr w:type="spellEnd"/>
      <w:r w:rsidRPr="00C61B39">
        <w:t xml:space="preserve"> </w:t>
      </w:r>
      <w:proofErr w:type="spellStart"/>
      <w:r w:rsidRPr="00C61B39">
        <w:t>acceptance</w:t>
      </w:r>
      <w:proofErr w:type="spellEnd"/>
      <w:r w:rsidRPr="00C61B39">
        <w:t xml:space="preserve">. </w:t>
      </w:r>
    </w:p>
    <w:p w14:paraId="19DAC339" w14:textId="7211A002" w:rsidR="00C61B39" w:rsidRPr="00C61B39" w:rsidRDefault="00C61B39" w:rsidP="00C61B39">
      <w:pPr>
        <w:jc w:val="both"/>
      </w:pPr>
      <w:proofErr w:type="spellStart"/>
      <w:r w:rsidRPr="00C61B39">
        <w:t>Corresponding</w:t>
      </w:r>
      <w:proofErr w:type="spellEnd"/>
      <w:r w:rsidRPr="00C61B39">
        <w:t xml:space="preserve"> </w:t>
      </w:r>
      <w:proofErr w:type="spellStart"/>
      <w:r w:rsidRPr="00C61B39">
        <w:t>concepts</w:t>
      </w:r>
      <w:proofErr w:type="spellEnd"/>
      <w:r w:rsidRPr="00C61B39">
        <w:t xml:space="preserve"> </w:t>
      </w:r>
      <w:proofErr w:type="spellStart"/>
      <w:r w:rsidRPr="00C61B39">
        <w:t>are</w:t>
      </w:r>
      <w:proofErr w:type="spellEnd"/>
      <w:r w:rsidRPr="00C61B39">
        <w:t xml:space="preserve"> on </w:t>
      </w:r>
      <w:proofErr w:type="spellStart"/>
      <w:r w:rsidRPr="00C61B39">
        <w:t>the</w:t>
      </w:r>
      <w:proofErr w:type="spellEnd"/>
      <w:r w:rsidRPr="00C61B39">
        <w:t xml:space="preserve"> </w:t>
      </w:r>
      <w:proofErr w:type="spellStart"/>
      <w:r w:rsidRPr="00C61B39">
        <w:t>other</w:t>
      </w:r>
      <w:proofErr w:type="spellEnd"/>
      <w:r w:rsidRPr="00C61B39">
        <w:t xml:space="preserve"> </w:t>
      </w:r>
      <w:proofErr w:type="spellStart"/>
      <w:r w:rsidRPr="00C61B39">
        <w:t>hand</w:t>
      </w:r>
      <w:proofErr w:type="spellEnd"/>
      <w:r w:rsidRPr="00C61B39">
        <w:t xml:space="preserve"> </w:t>
      </w:r>
      <w:proofErr w:type="spellStart"/>
      <w:r w:rsidRPr="00C61B39">
        <w:t>accompanied</w:t>
      </w:r>
      <w:proofErr w:type="spellEnd"/>
      <w:r w:rsidRPr="00C61B39">
        <w:t xml:space="preserve"> </w:t>
      </w:r>
      <w:proofErr w:type="spellStart"/>
      <w:r w:rsidRPr="00C61B39">
        <w:t>by</w:t>
      </w:r>
      <w:proofErr w:type="spellEnd"/>
      <w:r w:rsidRPr="00C61B39">
        <w:t xml:space="preserve"> </w:t>
      </w:r>
      <w:proofErr w:type="spellStart"/>
      <w:r w:rsidRPr="00C61B39">
        <w:t>various</w:t>
      </w:r>
      <w:proofErr w:type="spellEnd"/>
      <w:r w:rsidRPr="00C61B39">
        <w:t xml:space="preserve"> </w:t>
      </w:r>
      <w:proofErr w:type="spellStart"/>
      <w:r w:rsidRPr="00C61B39">
        <w:t>hurdles</w:t>
      </w:r>
      <w:proofErr w:type="spellEnd"/>
      <w:r w:rsidRPr="00C61B39">
        <w:t xml:space="preserve"> </w:t>
      </w:r>
      <w:proofErr w:type="spellStart"/>
      <w:r w:rsidRPr="00C61B39">
        <w:t>and</w:t>
      </w:r>
      <w:proofErr w:type="spellEnd"/>
      <w:r w:rsidRPr="00C61B39">
        <w:t xml:space="preserve"> </w:t>
      </w:r>
      <w:proofErr w:type="spellStart"/>
      <w:r w:rsidRPr="00C61B39">
        <w:t>risks</w:t>
      </w:r>
      <w:proofErr w:type="spellEnd"/>
      <w:r w:rsidRPr="00C61B39">
        <w:t xml:space="preserve"> </w:t>
      </w:r>
      <w:proofErr w:type="spellStart"/>
      <w:r w:rsidRPr="00C61B39">
        <w:t>implied</w:t>
      </w:r>
      <w:proofErr w:type="spellEnd"/>
      <w:r w:rsidRPr="00C61B39">
        <w:t xml:space="preserve"> </w:t>
      </w:r>
      <w:proofErr w:type="spellStart"/>
      <w:r w:rsidRPr="00C61B39">
        <w:t>by</w:t>
      </w:r>
      <w:proofErr w:type="spellEnd"/>
      <w:r w:rsidRPr="00C61B39">
        <w:t xml:space="preserve"> </w:t>
      </w:r>
      <w:proofErr w:type="spellStart"/>
      <w:r w:rsidRPr="00C61B39">
        <w:t>the</w:t>
      </w:r>
      <w:proofErr w:type="spellEnd"/>
      <w:r w:rsidRPr="00C61B39">
        <w:t xml:space="preserve"> </w:t>
      </w:r>
      <w:proofErr w:type="spellStart"/>
      <w:r w:rsidRPr="00C61B39">
        <w:t>collaboration</w:t>
      </w:r>
      <w:proofErr w:type="spellEnd"/>
      <w:r w:rsidRPr="00C61B39">
        <w:t xml:space="preserve"> </w:t>
      </w:r>
      <w:proofErr w:type="spellStart"/>
      <w:r w:rsidRPr="00C61B39">
        <w:t>of</w:t>
      </w:r>
      <w:proofErr w:type="spellEnd"/>
      <w:r w:rsidRPr="00C61B39">
        <w:t xml:space="preserve"> different </w:t>
      </w:r>
      <w:proofErr w:type="spellStart"/>
      <w:r w:rsidRPr="00C61B39">
        <w:t>disciplines</w:t>
      </w:r>
      <w:proofErr w:type="spellEnd"/>
      <w:r w:rsidRPr="00C61B39">
        <w:t xml:space="preserve"> </w:t>
      </w:r>
      <w:proofErr w:type="spellStart"/>
      <w:r w:rsidRPr="00C61B39">
        <w:t>and</w:t>
      </w:r>
      <w:proofErr w:type="spellEnd"/>
      <w:r w:rsidRPr="00C61B39">
        <w:t xml:space="preserve"> </w:t>
      </w:r>
      <w:proofErr w:type="spellStart"/>
      <w:r w:rsidRPr="00C61B39">
        <w:t>industries</w:t>
      </w:r>
      <w:proofErr w:type="spellEnd"/>
      <w:r w:rsidRPr="00C61B39">
        <w:t xml:space="preserve"> </w:t>
      </w:r>
      <w:proofErr w:type="spellStart"/>
      <w:r w:rsidRPr="00C61B39">
        <w:t>as</w:t>
      </w:r>
      <w:proofErr w:type="spellEnd"/>
      <w:r w:rsidRPr="00C61B39">
        <w:t xml:space="preserve"> </w:t>
      </w:r>
      <w:proofErr w:type="spellStart"/>
      <w:r w:rsidRPr="00C61B39">
        <w:t>well</w:t>
      </w:r>
      <w:proofErr w:type="spellEnd"/>
      <w:r w:rsidRPr="00C61B39">
        <w:t xml:space="preserve"> </w:t>
      </w:r>
      <w:proofErr w:type="spellStart"/>
      <w:r w:rsidRPr="00C61B39">
        <w:t>as</w:t>
      </w:r>
      <w:proofErr w:type="spellEnd"/>
      <w:r w:rsidRPr="00C61B39">
        <w:t xml:space="preserve"> </w:t>
      </w:r>
      <w:proofErr w:type="spellStart"/>
      <w:r w:rsidRPr="00C61B39">
        <w:t>the</w:t>
      </w:r>
      <w:proofErr w:type="spellEnd"/>
      <w:r w:rsidRPr="00C61B39">
        <w:t xml:space="preserve"> </w:t>
      </w:r>
      <w:proofErr w:type="spellStart"/>
      <w:r w:rsidRPr="00C61B39">
        <w:t>involvement</w:t>
      </w:r>
      <w:proofErr w:type="spellEnd"/>
      <w:r w:rsidRPr="00C61B39">
        <w:t xml:space="preserve"> </w:t>
      </w:r>
      <w:proofErr w:type="spellStart"/>
      <w:r w:rsidRPr="00C61B39">
        <w:t>of</w:t>
      </w:r>
      <w:proofErr w:type="spellEnd"/>
      <w:r w:rsidRPr="00C61B39">
        <w:t xml:space="preserve"> end </w:t>
      </w:r>
      <w:proofErr w:type="spellStart"/>
      <w:r w:rsidRPr="00C61B39">
        <w:t>users</w:t>
      </w:r>
      <w:proofErr w:type="spellEnd"/>
      <w:r w:rsidRPr="00C61B39">
        <w:t xml:space="preserve"> </w:t>
      </w:r>
      <w:proofErr w:type="spellStart"/>
      <w:r w:rsidRPr="00C61B39">
        <w:t>as</w:t>
      </w:r>
      <w:proofErr w:type="spellEnd"/>
      <w:r w:rsidRPr="00C61B39">
        <w:t xml:space="preserve"> </w:t>
      </w:r>
      <w:proofErr w:type="spellStart"/>
      <w:r w:rsidRPr="00C61B39">
        <w:t>part</w:t>
      </w:r>
      <w:proofErr w:type="spellEnd"/>
      <w:r w:rsidRPr="00C61B39">
        <w:t xml:space="preserve"> </w:t>
      </w:r>
      <w:proofErr w:type="spellStart"/>
      <w:r w:rsidRPr="00C61B39">
        <w:t>of</w:t>
      </w:r>
      <w:proofErr w:type="spellEnd"/>
      <w:r w:rsidRPr="00C61B39">
        <w:t xml:space="preserve"> </w:t>
      </w:r>
      <w:proofErr w:type="spellStart"/>
      <w:r w:rsidRPr="00C61B39">
        <w:t>the</w:t>
      </w:r>
      <w:proofErr w:type="spellEnd"/>
      <w:r w:rsidRPr="00C61B39">
        <w:t xml:space="preserve"> </w:t>
      </w:r>
      <w:proofErr w:type="spellStart"/>
      <w:r w:rsidRPr="00C61B39">
        <w:t>technical</w:t>
      </w:r>
      <w:proofErr w:type="spellEnd"/>
      <w:r w:rsidRPr="00C61B39">
        <w:t xml:space="preserve"> </w:t>
      </w:r>
      <w:proofErr w:type="spellStart"/>
      <w:r w:rsidRPr="00C61B39">
        <w:t>development</w:t>
      </w:r>
      <w:proofErr w:type="spellEnd"/>
      <w:r w:rsidRPr="00C61B39">
        <w:t xml:space="preserve">. The </w:t>
      </w:r>
      <w:proofErr w:type="spellStart"/>
      <w:r w:rsidRPr="00C61B39">
        <w:t>presentation</w:t>
      </w:r>
      <w:proofErr w:type="spellEnd"/>
      <w:r w:rsidRPr="00C61B39">
        <w:t xml:space="preserve"> </w:t>
      </w:r>
      <w:proofErr w:type="spellStart"/>
      <w:r w:rsidRPr="00C61B39">
        <w:t>therefore</w:t>
      </w:r>
      <w:proofErr w:type="spellEnd"/>
      <w:r w:rsidRPr="00C61B39">
        <w:t xml:space="preserve"> </w:t>
      </w:r>
      <w:proofErr w:type="spellStart"/>
      <w:r w:rsidRPr="00C61B39">
        <w:t>addresses</w:t>
      </w:r>
      <w:proofErr w:type="spellEnd"/>
      <w:r w:rsidRPr="00C61B39">
        <w:t xml:space="preserve"> </w:t>
      </w:r>
      <w:proofErr w:type="spellStart"/>
      <w:r w:rsidRPr="00C61B39">
        <w:t>the</w:t>
      </w:r>
      <w:proofErr w:type="spellEnd"/>
      <w:r w:rsidRPr="00C61B39">
        <w:t xml:space="preserve"> </w:t>
      </w:r>
      <w:proofErr w:type="spellStart"/>
      <w:r w:rsidRPr="00C61B39">
        <w:t>question</w:t>
      </w:r>
      <w:proofErr w:type="spellEnd"/>
      <w:r w:rsidRPr="00C61B39">
        <w:t xml:space="preserve">: </w:t>
      </w:r>
      <w:proofErr w:type="spellStart"/>
      <w:r w:rsidRPr="00C61B39">
        <w:t>What</w:t>
      </w:r>
      <w:proofErr w:type="spellEnd"/>
      <w:r w:rsidRPr="00C61B39">
        <w:t xml:space="preserve"> </w:t>
      </w:r>
      <w:proofErr w:type="spellStart"/>
      <w:r w:rsidRPr="00C61B39">
        <w:t>challenges</w:t>
      </w:r>
      <w:proofErr w:type="spellEnd"/>
      <w:r w:rsidRPr="00C61B39">
        <w:t xml:space="preserve"> </w:t>
      </w:r>
      <w:proofErr w:type="spellStart"/>
      <w:r w:rsidRPr="00C61B39">
        <w:t>and</w:t>
      </w:r>
      <w:proofErr w:type="spellEnd"/>
      <w:r w:rsidRPr="00C61B39">
        <w:t xml:space="preserve"> </w:t>
      </w:r>
      <w:proofErr w:type="spellStart"/>
      <w:r w:rsidRPr="00C61B39">
        <w:t>risks</w:t>
      </w:r>
      <w:proofErr w:type="spellEnd"/>
      <w:r w:rsidRPr="00C61B39">
        <w:t xml:space="preserve"> </w:t>
      </w:r>
      <w:proofErr w:type="spellStart"/>
      <w:r w:rsidRPr="00C61B39">
        <w:t>arise</w:t>
      </w:r>
      <w:proofErr w:type="spellEnd"/>
      <w:r w:rsidRPr="00C61B39">
        <w:t xml:space="preserve"> </w:t>
      </w:r>
      <w:proofErr w:type="spellStart"/>
      <w:r w:rsidRPr="00C61B39">
        <w:t>from</w:t>
      </w:r>
      <w:proofErr w:type="spellEnd"/>
      <w:r w:rsidRPr="00C61B39">
        <w:t xml:space="preserve"> </w:t>
      </w:r>
      <w:proofErr w:type="spellStart"/>
      <w:r w:rsidRPr="00C61B39">
        <w:t>the</w:t>
      </w:r>
      <w:proofErr w:type="spellEnd"/>
      <w:r w:rsidRPr="00C61B39">
        <w:t xml:space="preserve"> </w:t>
      </w:r>
      <w:proofErr w:type="spellStart"/>
      <w:r w:rsidRPr="00C61B39">
        <w:t>implementation</w:t>
      </w:r>
      <w:proofErr w:type="spellEnd"/>
      <w:r w:rsidRPr="00C61B39">
        <w:t xml:space="preserve"> </w:t>
      </w:r>
      <w:proofErr w:type="spellStart"/>
      <w:r w:rsidRPr="00C61B39">
        <w:t>of</w:t>
      </w:r>
      <w:proofErr w:type="spellEnd"/>
      <w:r w:rsidRPr="00C61B39">
        <w:t xml:space="preserve"> </w:t>
      </w:r>
      <w:proofErr w:type="spellStart"/>
      <w:r w:rsidRPr="00C61B39">
        <w:t>co-creative</w:t>
      </w:r>
      <w:proofErr w:type="spellEnd"/>
      <w:r w:rsidRPr="00C61B39">
        <w:t xml:space="preserve"> </w:t>
      </w:r>
      <w:proofErr w:type="spellStart"/>
      <w:r w:rsidRPr="00C61B39">
        <w:t>approaches</w:t>
      </w:r>
      <w:proofErr w:type="spellEnd"/>
      <w:r w:rsidRPr="00C61B39">
        <w:t xml:space="preserve"> </w:t>
      </w:r>
      <w:proofErr w:type="spellStart"/>
      <w:r w:rsidRPr="00C61B39">
        <w:t>to</w:t>
      </w:r>
      <w:proofErr w:type="spellEnd"/>
      <w:r w:rsidRPr="00C61B39">
        <w:t xml:space="preserve"> </w:t>
      </w:r>
      <w:proofErr w:type="spellStart"/>
      <w:r w:rsidRPr="00C61B39">
        <w:t>technology</w:t>
      </w:r>
      <w:proofErr w:type="spellEnd"/>
      <w:r w:rsidRPr="00C61B39">
        <w:t xml:space="preserve"> </w:t>
      </w:r>
      <w:proofErr w:type="spellStart"/>
      <w:r w:rsidRPr="00C61B39">
        <w:t>development</w:t>
      </w:r>
      <w:proofErr w:type="spellEnd"/>
      <w:r w:rsidRPr="00C61B39">
        <w:t xml:space="preserve"> </w:t>
      </w:r>
      <w:proofErr w:type="spellStart"/>
      <w:r w:rsidRPr="00C61B39">
        <w:t>from</w:t>
      </w:r>
      <w:proofErr w:type="spellEnd"/>
      <w:r w:rsidRPr="00C61B39">
        <w:t xml:space="preserve"> </w:t>
      </w:r>
      <w:proofErr w:type="spellStart"/>
      <w:r w:rsidRPr="00C61B39">
        <w:t>the</w:t>
      </w:r>
      <w:proofErr w:type="spellEnd"/>
      <w:r w:rsidRPr="00C61B39">
        <w:t xml:space="preserve"> </w:t>
      </w:r>
      <w:proofErr w:type="spellStart"/>
      <w:r w:rsidRPr="00C61B39">
        <w:t>perspective</w:t>
      </w:r>
      <w:proofErr w:type="spellEnd"/>
      <w:r w:rsidRPr="00C61B39">
        <w:t xml:space="preserve"> </w:t>
      </w:r>
      <w:proofErr w:type="spellStart"/>
      <w:r w:rsidRPr="00C61B39">
        <w:t>of</w:t>
      </w:r>
      <w:proofErr w:type="spellEnd"/>
      <w:r w:rsidRPr="00C61B39">
        <w:t xml:space="preserve"> </w:t>
      </w:r>
      <w:proofErr w:type="spellStart"/>
      <w:r w:rsidRPr="00C61B39">
        <w:t>health</w:t>
      </w:r>
      <w:proofErr w:type="spellEnd"/>
      <w:r w:rsidRPr="00C61B39">
        <w:t xml:space="preserve"> </w:t>
      </w:r>
      <w:proofErr w:type="spellStart"/>
      <w:r w:rsidRPr="00C61B39">
        <w:t>and</w:t>
      </w:r>
      <w:proofErr w:type="spellEnd"/>
      <w:r w:rsidRPr="00C61B39">
        <w:t xml:space="preserve"> </w:t>
      </w:r>
      <w:proofErr w:type="spellStart"/>
      <w:r w:rsidRPr="00C61B39">
        <w:t>nursing</w:t>
      </w:r>
      <w:proofErr w:type="spellEnd"/>
      <w:r w:rsidRPr="00C61B39">
        <w:t xml:space="preserve"> </w:t>
      </w:r>
      <w:proofErr w:type="spellStart"/>
      <w:r w:rsidRPr="00C61B39">
        <w:t>science</w:t>
      </w:r>
      <w:proofErr w:type="spellEnd"/>
      <w:r w:rsidRPr="00C61B39">
        <w:t xml:space="preserve">? </w:t>
      </w:r>
    </w:p>
    <w:p w14:paraId="29345913" w14:textId="77777777" w:rsidR="00C61B39" w:rsidRDefault="00C61B39" w:rsidP="00C61B39">
      <w:pPr>
        <w:jc w:val="both"/>
      </w:pPr>
    </w:p>
    <w:p w14:paraId="78802763" w14:textId="77777777" w:rsidR="00C61B39" w:rsidRPr="00C61B39" w:rsidRDefault="00C61B39" w:rsidP="00C61B39">
      <w:pPr>
        <w:jc w:val="both"/>
      </w:pPr>
      <w:r w:rsidRPr="00C61B39">
        <w:t xml:space="preserve">First, a </w:t>
      </w:r>
      <w:proofErr w:type="spellStart"/>
      <w:r w:rsidRPr="00C61B39">
        <w:t>co-creative</w:t>
      </w:r>
      <w:proofErr w:type="spellEnd"/>
      <w:r w:rsidRPr="00C61B39">
        <w:t xml:space="preserve"> </w:t>
      </w:r>
      <w:proofErr w:type="spellStart"/>
      <w:r w:rsidRPr="00C61B39">
        <w:t>and</w:t>
      </w:r>
      <w:proofErr w:type="spellEnd"/>
      <w:r w:rsidRPr="00C61B39">
        <w:t xml:space="preserve"> iterative </w:t>
      </w:r>
      <w:proofErr w:type="spellStart"/>
      <w:r w:rsidRPr="00C61B39">
        <w:t>development</w:t>
      </w:r>
      <w:proofErr w:type="spellEnd"/>
      <w:r w:rsidRPr="00C61B39">
        <w:t xml:space="preserve"> </w:t>
      </w:r>
      <w:proofErr w:type="spellStart"/>
      <w:r w:rsidRPr="00C61B39">
        <w:t>process</w:t>
      </w:r>
      <w:proofErr w:type="spellEnd"/>
      <w:r w:rsidRPr="00C61B39">
        <w:t xml:space="preserve"> will </w:t>
      </w:r>
      <w:proofErr w:type="spellStart"/>
      <w:r w:rsidRPr="00C61B39">
        <w:t>be</w:t>
      </w:r>
      <w:proofErr w:type="spellEnd"/>
      <w:r w:rsidRPr="00C61B39">
        <w:t xml:space="preserve"> </w:t>
      </w:r>
      <w:proofErr w:type="spellStart"/>
      <w:r w:rsidRPr="00C61B39">
        <w:t>outlined</w:t>
      </w:r>
      <w:proofErr w:type="spellEnd"/>
      <w:r w:rsidRPr="00C61B39">
        <w:t xml:space="preserve"> </w:t>
      </w:r>
      <w:proofErr w:type="spellStart"/>
      <w:r w:rsidRPr="00C61B39">
        <w:t>using</w:t>
      </w:r>
      <w:proofErr w:type="spellEnd"/>
      <w:r w:rsidRPr="00C61B39">
        <w:t xml:space="preserve"> </w:t>
      </w:r>
      <w:proofErr w:type="spellStart"/>
      <w:r w:rsidRPr="00C61B39">
        <w:t>the</w:t>
      </w:r>
      <w:proofErr w:type="spellEnd"/>
      <w:r w:rsidRPr="00C61B39">
        <w:t xml:space="preserve"> </w:t>
      </w:r>
      <w:proofErr w:type="spellStart"/>
      <w:r w:rsidRPr="00C61B39">
        <w:t>example</w:t>
      </w:r>
      <w:proofErr w:type="spellEnd"/>
      <w:r w:rsidRPr="00C61B39">
        <w:t xml:space="preserve"> </w:t>
      </w:r>
      <w:proofErr w:type="spellStart"/>
      <w:r w:rsidRPr="00C61B39">
        <w:t>of</w:t>
      </w:r>
      <w:proofErr w:type="spellEnd"/>
      <w:r w:rsidRPr="00C61B39">
        <w:t xml:space="preserve"> </w:t>
      </w:r>
      <w:proofErr w:type="spellStart"/>
      <w:r w:rsidRPr="00C61B39">
        <w:t>the</w:t>
      </w:r>
      <w:proofErr w:type="spellEnd"/>
      <w:r w:rsidRPr="00C61B39">
        <w:t xml:space="preserve"> </w:t>
      </w:r>
      <w:proofErr w:type="spellStart"/>
      <w:r w:rsidRPr="00C61B39">
        <w:t>project</w:t>
      </w:r>
      <w:proofErr w:type="spellEnd"/>
      <w:r w:rsidRPr="00C61B39">
        <w:t xml:space="preserve"> DigiVid19. The </w:t>
      </w:r>
      <w:proofErr w:type="spellStart"/>
      <w:r w:rsidRPr="00C61B39">
        <w:t>project</w:t>
      </w:r>
      <w:proofErr w:type="spellEnd"/>
      <w:r w:rsidRPr="00C61B39">
        <w:t xml:space="preserve"> </w:t>
      </w:r>
      <w:proofErr w:type="spellStart"/>
      <w:r w:rsidRPr="00C61B39">
        <w:t>serves</w:t>
      </w:r>
      <w:proofErr w:type="spellEnd"/>
      <w:r w:rsidRPr="00C61B39">
        <w:t xml:space="preserve"> </w:t>
      </w:r>
      <w:proofErr w:type="spellStart"/>
      <w:r w:rsidRPr="00C61B39">
        <w:t>to</w:t>
      </w:r>
      <w:proofErr w:type="spellEnd"/>
      <w:r w:rsidRPr="00C61B39">
        <w:t xml:space="preserve"> </w:t>
      </w:r>
      <w:proofErr w:type="spellStart"/>
      <w:r w:rsidRPr="00C61B39">
        <w:t>implement</w:t>
      </w:r>
      <w:proofErr w:type="spellEnd"/>
      <w:r w:rsidRPr="00C61B39">
        <w:t xml:space="preserve"> a digital </w:t>
      </w:r>
      <w:proofErr w:type="spellStart"/>
      <w:r w:rsidRPr="00C61B39">
        <w:t>rehabilitation</w:t>
      </w:r>
      <w:proofErr w:type="spellEnd"/>
      <w:r w:rsidRPr="00C61B39">
        <w:t xml:space="preserve"> </w:t>
      </w:r>
      <w:proofErr w:type="spellStart"/>
      <w:r w:rsidRPr="00C61B39">
        <w:t>program</w:t>
      </w:r>
      <w:proofErr w:type="spellEnd"/>
      <w:r w:rsidRPr="00C61B39">
        <w:t xml:space="preserve"> </w:t>
      </w:r>
      <w:proofErr w:type="spellStart"/>
      <w:r w:rsidRPr="00C61B39">
        <w:t>through</w:t>
      </w:r>
      <w:proofErr w:type="spellEnd"/>
      <w:r w:rsidRPr="00C61B39">
        <w:t xml:space="preserve"> </w:t>
      </w:r>
      <w:proofErr w:type="spellStart"/>
      <w:r w:rsidRPr="00C61B39">
        <w:t>virtual</w:t>
      </w:r>
      <w:proofErr w:type="spellEnd"/>
      <w:r w:rsidRPr="00C61B39">
        <w:t xml:space="preserve"> </w:t>
      </w:r>
      <w:proofErr w:type="spellStart"/>
      <w:r w:rsidRPr="00C61B39">
        <w:t>reality</w:t>
      </w:r>
      <w:proofErr w:type="spellEnd"/>
      <w:r w:rsidRPr="00C61B39">
        <w:t xml:space="preserve">, </w:t>
      </w:r>
      <w:proofErr w:type="spellStart"/>
      <w:r w:rsidRPr="00C61B39">
        <w:t>which</w:t>
      </w:r>
      <w:proofErr w:type="spellEnd"/>
      <w:r w:rsidRPr="00C61B39">
        <w:t xml:space="preserve"> </w:t>
      </w:r>
      <w:proofErr w:type="spellStart"/>
      <w:r w:rsidRPr="00C61B39">
        <w:t>is</w:t>
      </w:r>
      <w:proofErr w:type="spellEnd"/>
      <w:r w:rsidRPr="00C61B39">
        <w:t xml:space="preserve"> </w:t>
      </w:r>
      <w:proofErr w:type="spellStart"/>
      <w:r w:rsidRPr="00C61B39">
        <w:t>being</w:t>
      </w:r>
      <w:proofErr w:type="spellEnd"/>
      <w:r w:rsidRPr="00C61B39">
        <w:t xml:space="preserve"> </w:t>
      </w:r>
      <w:proofErr w:type="spellStart"/>
      <w:r w:rsidRPr="00C61B39">
        <w:t>developed</w:t>
      </w:r>
      <w:proofErr w:type="spellEnd"/>
      <w:r w:rsidRPr="00C61B39">
        <w:t xml:space="preserve"> </w:t>
      </w:r>
      <w:proofErr w:type="spellStart"/>
      <w:r w:rsidRPr="00C61B39">
        <w:t>jointly</w:t>
      </w:r>
      <w:proofErr w:type="spellEnd"/>
      <w:r w:rsidRPr="00C61B39">
        <w:t xml:space="preserve"> </w:t>
      </w:r>
      <w:proofErr w:type="spellStart"/>
      <w:r w:rsidRPr="00C61B39">
        <w:t>by</w:t>
      </w:r>
      <w:proofErr w:type="spellEnd"/>
      <w:r w:rsidRPr="00C61B39">
        <w:t xml:space="preserve"> </w:t>
      </w:r>
      <w:proofErr w:type="spellStart"/>
      <w:r w:rsidRPr="00C61B39">
        <w:t>health</w:t>
      </w:r>
      <w:proofErr w:type="spellEnd"/>
      <w:r w:rsidRPr="00C61B39">
        <w:t xml:space="preserve"> </w:t>
      </w:r>
      <w:proofErr w:type="spellStart"/>
      <w:r w:rsidRPr="00C61B39">
        <w:t>and</w:t>
      </w:r>
      <w:proofErr w:type="spellEnd"/>
      <w:r w:rsidRPr="00C61B39">
        <w:t xml:space="preserve"> </w:t>
      </w:r>
      <w:proofErr w:type="spellStart"/>
      <w:r w:rsidRPr="00C61B39">
        <w:t>nursing</w:t>
      </w:r>
      <w:proofErr w:type="spellEnd"/>
      <w:r w:rsidRPr="00C61B39">
        <w:t xml:space="preserve"> </w:t>
      </w:r>
      <w:proofErr w:type="spellStart"/>
      <w:r w:rsidRPr="00C61B39">
        <w:t>science</w:t>
      </w:r>
      <w:proofErr w:type="spellEnd"/>
      <w:r w:rsidRPr="00C61B39">
        <w:t xml:space="preserve">, a </w:t>
      </w:r>
      <w:proofErr w:type="spellStart"/>
      <w:r w:rsidRPr="00C61B39">
        <w:t>physiotherapeutic</w:t>
      </w:r>
      <w:proofErr w:type="spellEnd"/>
      <w:r w:rsidRPr="00C61B39">
        <w:t xml:space="preserve"> </w:t>
      </w:r>
      <w:proofErr w:type="spellStart"/>
      <w:r w:rsidRPr="00C61B39">
        <w:t>practice</w:t>
      </w:r>
      <w:proofErr w:type="spellEnd"/>
      <w:r w:rsidRPr="00C61B39">
        <w:t xml:space="preserve"> </w:t>
      </w:r>
      <w:proofErr w:type="spellStart"/>
      <w:r w:rsidRPr="00C61B39">
        <w:t>and</w:t>
      </w:r>
      <w:proofErr w:type="spellEnd"/>
      <w:r w:rsidRPr="00C61B39">
        <w:t xml:space="preserve"> </w:t>
      </w:r>
      <w:proofErr w:type="spellStart"/>
      <w:r w:rsidRPr="00C61B39">
        <w:t>experts</w:t>
      </w:r>
      <w:proofErr w:type="spellEnd"/>
      <w:r w:rsidRPr="00C61B39">
        <w:t xml:space="preserve"> </w:t>
      </w:r>
      <w:proofErr w:type="spellStart"/>
      <w:r w:rsidRPr="00C61B39">
        <w:t>from</w:t>
      </w:r>
      <w:proofErr w:type="spellEnd"/>
      <w:r w:rsidRPr="00C61B39">
        <w:t xml:space="preserve"> </w:t>
      </w:r>
      <w:proofErr w:type="spellStart"/>
      <w:r w:rsidRPr="00C61B39">
        <w:t>the</w:t>
      </w:r>
      <w:proofErr w:type="spellEnd"/>
      <w:r w:rsidRPr="00C61B39">
        <w:t xml:space="preserve"> </w:t>
      </w:r>
      <w:proofErr w:type="spellStart"/>
      <w:r w:rsidRPr="00C61B39">
        <w:t>field</w:t>
      </w:r>
      <w:proofErr w:type="spellEnd"/>
      <w:r w:rsidRPr="00C61B39">
        <w:t xml:space="preserve"> </w:t>
      </w:r>
      <w:proofErr w:type="spellStart"/>
      <w:r w:rsidRPr="00C61B39">
        <w:t>of</w:t>
      </w:r>
      <w:proofErr w:type="spellEnd"/>
      <w:r w:rsidRPr="00C61B39">
        <w:t xml:space="preserve"> </w:t>
      </w:r>
      <w:proofErr w:type="spellStart"/>
      <w:r w:rsidRPr="00C61B39">
        <w:t>multimedia</w:t>
      </w:r>
      <w:proofErr w:type="spellEnd"/>
      <w:r w:rsidRPr="00C61B39">
        <w:t xml:space="preserve"> design. </w:t>
      </w:r>
      <w:proofErr w:type="spellStart"/>
      <w:r w:rsidRPr="00C61B39">
        <w:t>Furthermore</w:t>
      </w:r>
      <w:proofErr w:type="spellEnd"/>
      <w:r w:rsidRPr="00C61B39">
        <w:t xml:space="preserve">, </w:t>
      </w:r>
      <w:proofErr w:type="spellStart"/>
      <w:r w:rsidRPr="00C61B39">
        <w:t>patient</w:t>
      </w:r>
      <w:proofErr w:type="spellEnd"/>
      <w:r w:rsidRPr="00C61B39">
        <w:t xml:space="preserve"> </w:t>
      </w:r>
      <w:proofErr w:type="spellStart"/>
      <w:r w:rsidRPr="00C61B39">
        <w:t>groups</w:t>
      </w:r>
      <w:proofErr w:type="spellEnd"/>
      <w:r w:rsidRPr="00C61B39">
        <w:t xml:space="preserve"> will </w:t>
      </w:r>
      <w:proofErr w:type="spellStart"/>
      <w:r w:rsidRPr="00C61B39">
        <w:t>be</w:t>
      </w:r>
      <w:proofErr w:type="spellEnd"/>
      <w:r w:rsidRPr="00C61B39">
        <w:t xml:space="preserve"> </w:t>
      </w:r>
      <w:proofErr w:type="spellStart"/>
      <w:r w:rsidRPr="00C61B39">
        <w:t>involved</w:t>
      </w:r>
      <w:proofErr w:type="spellEnd"/>
      <w:r w:rsidRPr="00C61B39">
        <w:t xml:space="preserve"> </w:t>
      </w:r>
      <w:proofErr w:type="spellStart"/>
      <w:r w:rsidRPr="00C61B39">
        <w:t>throughout</w:t>
      </w:r>
      <w:proofErr w:type="spellEnd"/>
      <w:r w:rsidRPr="00C61B39">
        <w:t xml:space="preserve"> </w:t>
      </w:r>
      <w:proofErr w:type="spellStart"/>
      <w:r w:rsidRPr="00C61B39">
        <w:t>the</w:t>
      </w:r>
      <w:proofErr w:type="spellEnd"/>
      <w:r w:rsidRPr="00C61B39">
        <w:t xml:space="preserve"> </w:t>
      </w:r>
      <w:proofErr w:type="spellStart"/>
      <w:r w:rsidRPr="00C61B39">
        <w:t>development</w:t>
      </w:r>
      <w:proofErr w:type="spellEnd"/>
      <w:r w:rsidRPr="00C61B39">
        <w:t xml:space="preserve"> </w:t>
      </w:r>
      <w:proofErr w:type="spellStart"/>
      <w:r w:rsidRPr="00C61B39">
        <w:t>process</w:t>
      </w:r>
      <w:proofErr w:type="spellEnd"/>
      <w:r w:rsidRPr="00C61B39">
        <w:t xml:space="preserve">. In a </w:t>
      </w:r>
      <w:proofErr w:type="spellStart"/>
      <w:r w:rsidRPr="00C61B39">
        <w:t>second</w:t>
      </w:r>
      <w:proofErr w:type="spellEnd"/>
      <w:r w:rsidRPr="00C61B39">
        <w:t xml:space="preserve"> </w:t>
      </w:r>
      <w:proofErr w:type="spellStart"/>
      <w:r w:rsidRPr="00C61B39">
        <w:t>step</w:t>
      </w:r>
      <w:proofErr w:type="spellEnd"/>
      <w:r w:rsidRPr="00C61B39">
        <w:t xml:space="preserve">, </w:t>
      </w:r>
      <w:proofErr w:type="spellStart"/>
      <w:r w:rsidRPr="00C61B39">
        <w:t>challenges</w:t>
      </w:r>
      <w:proofErr w:type="spellEnd"/>
      <w:r w:rsidRPr="00C61B39">
        <w:t xml:space="preserve"> </w:t>
      </w:r>
      <w:proofErr w:type="spellStart"/>
      <w:r w:rsidRPr="00C61B39">
        <w:t>and</w:t>
      </w:r>
      <w:proofErr w:type="spellEnd"/>
      <w:r w:rsidRPr="00C61B39">
        <w:t xml:space="preserve"> </w:t>
      </w:r>
      <w:proofErr w:type="spellStart"/>
      <w:r w:rsidRPr="00C61B39">
        <w:t>risks</w:t>
      </w:r>
      <w:proofErr w:type="spellEnd"/>
      <w:r w:rsidRPr="00C61B39">
        <w:t xml:space="preserve"> </w:t>
      </w:r>
      <w:proofErr w:type="spellStart"/>
      <w:r w:rsidRPr="00C61B39">
        <w:t>of</w:t>
      </w:r>
      <w:proofErr w:type="spellEnd"/>
      <w:r w:rsidRPr="00C61B39">
        <w:t xml:space="preserve"> </w:t>
      </w:r>
      <w:proofErr w:type="spellStart"/>
      <w:r w:rsidRPr="00C61B39">
        <w:t>co-creative</w:t>
      </w:r>
      <w:proofErr w:type="spellEnd"/>
      <w:r w:rsidRPr="00C61B39">
        <w:t xml:space="preserve"> </w:t>
      </w:r>
      <w:proofErr w:type="spellStart"/>
      <w:r w:rsidRPr="00C61B39">
        <w:t>technology</w:t>
      </w:r>
      <w:proofErr w:type="spellEnd"/>
      <w:r w:rsidRPr="00C61B39">
        <w:t xml:space="preserve"> </w:t>
      </w:r>
      <w:proofErr w:type="spellStart"/>
      <w:r w:rsidRPr="00C61B39">
        <w:t>development</w:t>
      </w:r>
      <w:proofErr w:type="spellEnd"/>
      <w:r w:rsidRPr="00C61B39">
        <w:t xml:space="preserve"> </w:t>
      </w:r>
      <w:proofErr w:type="spellStart"/>
      <w:r w:rsidRPr="00C61B39">
        <w:t>from</w:t>
      </w:r>
      <w:proofErr w:type="spellEnd"/>
      <w:r w:rsidRPr="00C61B39">
        <w:t xml:space="preserve"> </w:t>
      </w:r>
      <w:proofErr w:type="spellStart"/>
      <w:r w:rsidRPr="00C61B39">
        <w:t>the</w:t>
      </w:r>
      <w:proofErr w:type="spellEnd"/>
      <w:r w:rsidRPr="00C61B39">
        <w:t xml:space="preserve"> </w:t>
      </w:r>
      <w:proofErr w:type="spellStart"/>
      <w:r w:rsidRPr="00C61B39">
        <w:t>perspective</w:t>
      </w:r>
      <w:proofErr w:type="spellEnd"/>
      <w:r w:rsidRPr="00C61B39">
        <w:t xml:space="preserve"> </w:t>
      </w:r>
      <w:proofErr w:type="spellStart"/>
      <w:r w:rsidRPr="00C61B39">
        <w:t>of</w:t>
      </w:r>
      <w:proofErr w:type="spellEnd"/>
      <w:r w:rsidRPr="00C61B39">
        <w:t xml:space="preserve"> </w:t>
      </w:r>
      <w:proofErr w:type="spellStart"/>
      <w:r w:rsidRPr="00C61B39">
        <w:t>health</w:t>
      </w:r>
      <w:proofErr w:type="spellEnd"/>
      <w:r w:rsidRPr="00C61B39">
        <w:t xml:space="preserve"> </w:t>
      </w:r>
      <w:proofErr w:type="spellStart"/>
      <w:r w:rsidRPr="00C61B39">
        <w:t>and</w:t>
      </w:r>
      <w:proofErr w:type="spellEnd"/>
      <w:r w:rsidRPr="00C61B39">
        <w:t xml:space="preserve"> </w:t>
      </w:r>
      <w:proofErr w:type="spellStart"/>
      <w:r w:rsidRPr="00C61B39">
        <w:t>nursing</w:t>
      </w:r>
      <w:proofErr w:type="spellEnd"/>
      <w:r w:rsidRPr="00C61B39">
        <w:t xml:space="preserve"> </w:t>
      </w:r>
      <w:proofErr w:type="spellStart"/>
      <w:r w:rsidRPr="00C61B39">
        <w:t>science</w:t>
      </w:r>
      <w:proofErr w:type="spellEnd"/>
      <w:r w:rsidRPr="00C61B39">
        <w:t xml:space="preserve"> will </w:t>
      </w:r>
      <w:proofErr w:type="spellStart"/>
      <w:r w:rsidRPr="00C61B39">
        <w:t>be</w:t>
      </w:r>
      <w:proofErr w:type="spellEnd"/>
      <w:r w:rsidRPr="00C61B39">
        <w:t xml:space="preserve"> </w:t>
      </w:r>
      <w:proofErr w:type="spellStart"/>
      <w:r w:rsidRPr="00C61B39">
        <w:t>discussed</w:t>
      </w:r>
      <w:proofErr w:type="spellEnd"/>
      <w:r w:rsidRPr="00C61B39">
        <w:t xml:space="preserve">. First </w:t>
      </w:r>
      <w:proofErr w:type="spellStart"/>
      <w:r w:rsidRPr="00C61B39">
        <w:t>results</w:t>
      </w:r>
      <w:proofErr w:type="spellEnd"/>
      <w:r w:rsidRPr="00C61B39">
        <w:t xml:space="preserve"> </w:t>
      </w:r>
      <w:proofErr w:type="spellStart"/>
      <w:r w:rsidRPr="00C61B39">
        <w:t>have</w:t>
      </w:r>
      <w:proofErr w:type="spellEnd"/>
      <w:r w:rsidRPr="00C61B39">
        <w:t xml:space="preserve"> </w:t>
      </w:r>
      <w:proofErr w:type="spellStart"/>
      <w:r w:rsidRPr="00C61B39">
        <w:t>shown</w:t>
      </w:r>
      <w:proofErr w:type="spellEnd"/>
      <w:r w:rsidRPr="00C61B39">
        <w:t xml:space="preserve"> </w:t>
      </w:r>
      <w:proofErr w:type="spellStart"/>
      <w:r w:rsidRPr="00C61B39">
        <w:t>the</w:t>
      </w:r>
      <w:proofErr w:type="spellEnd"/>
      <w:r w:rsidRPr="00C61B39">
        <w:t xml:space="preserve"> </w:t>
      </w:r>
      <w:proofErr w:type="spellStart"/>
      <w:r w:rsidRPr="00C61B39">
        <w:t>importance</w:t>
      </w:r>
      <w:proofErr w:type="spellEnd"/>
      <w:r w:rsidRPr="00C61B39">
        <w:t xml:space="preserve"> </w:t>
      </w:r>
      <w:proofErr w:type="spellStart"/>
      <w:r w:rsidRPr="00C61B39">
        <w:t>of</w:t>
      </w:r>
      <w:proofErr w:type="spellEnd"/>
      <w:r w:rsidRPr="00C61B39">
        <w:t xml:space="preserve"> </w:t>
      </w:r>
      <w:proofErr w:type="spellStart"/>
      <w:r w:rsidRPr="00C61B39">
        <w:t>translation</w:t>
      </w:r>
      <w:proofErr w:type="spellEnd"/>
      <w:r w:rsidRPr="00C61B39">
        <w:t xml:space="preserve">, </w:t>
      </w:r>
      <w:proofErr w:type="spellStart"/>
      <w:r w:rsidRPr="00C61B39">
        <w:t>meaning</w:t>
      </w:r>
      <w:proofErr w:type="spellEnd"/>
      <w:r w:rsidRPr="00C61B39">
        <w:t xml:space="preserve"> </w:t>
      </w:r>
      <w:proofErr w:type="spellStart"/>
      <w:r w:rsidRPr="00C61B39">
        <w:t>the</w:t>
      </w:r>
      <w:proofErr w:type="spellEnd"/>
      <w:r w:rsidRPr="00C61B39">
        <w:t xml:space="preserve"> </w:t>
      </w:r>
      <w:proofErr w:type="spellStart"/>
      <w:r w:rsidRPr="00C61B39">
        <w:t>mediation</w:t>
      </w:r>
      <w:proofErr w:type="spellEnd"/>
      <w:r w:rsidRPr="00C61B39">
        <w:t xml:space="preserve"> </w:t>
      </w:r>
      <w:proofErr w:type="spellStart"/>
      <w:r w:rsidRPr="00C61B39">
        <w:t>between</w:t>
      </w:r>
      <w:proofErr w:type="spellEnd"/>
      <w:r w:rsidRPr="00C61B39">
        <w:t xml:space="preserve"> </w:t>
      </w:r>
      <w:proofErr w:type="spellStart"/>
      <w:r w:rsidRPr="00C61B39">
        <w:t>perspectives</w:t>
      </w:r>
      <w:proofErr w:type="spellEnd"/>
      <w:r w:rsidRPr="00C61B39">
        <w:t xml:space="preserve">, </w:t>
      </w:r>
      <w:proofErr w:type="spellStart"/>
      <w:r w:rsidRPr="00C61B39">
        <w:t>which</w:t>
      </w:r>
      <w:proofErr w:type="spellEnd"/>
      <w:r w:rsidRPr="00C61B39">
        <w:t xml:space="preserve"> </w:t>
      </w:r>
      <w:proofErr w:type="spellStart"/>
      <w:r w:rsidRPr="00C61B39">
        <w:t>is</w:t>
      </w:r>
      <w:proofErr w:type="spellEnd"/>
      <w:r w:rsidRPr="00C61B39">
        <w:t xml:space="preserve"> </w:t>
      </w:r>
      <w:proofErr w:type="spellStart"/>
      <w:r w:rsidRPr="00C61B39">
        <w:t>necessary</w:t>
      </w:r>
      <w:proofErr w:type="spellEnd"/>
      <w:r w:rsidRPr="00C61B39">
        <w:t xml:space="preserve"> </w:t>
      </w:r>
      <w:proofErr w:type="spellStart"/>
      <w:r w:rsidRPr="00C61B39">
        <w:t>to</w:t>
      </w:r>
      <w:proofErr w:type="spellEnd"/>
      <w:r w:rsidRPr="00C61B39">
        <w:t xml:space="preserve"> </w:t>
      </w:r>
      <w:proofErr w:type="spellStart"/>
      <w:r w:rsidRPr="00C61B39">
        <w:t>prevent</w:t>
      </w:r>
      <w:proofErr w:type="spellEnd"/>
      <w:r w:rsidRPr="00C61B39">
        <w:t xml:space="preserve"> </w:t>
      </w:r>
      <w:proofErr w:type="spellStart"/>
      <w:r w:rsidRPr="00C61B39">
        <w:t>obstacles</w:t>
      </w:r>
      <w:proofErr w:type="spellEnd"/>
      <w:r w:rsidRPr="00C61B39">
        <w:t xml:space="preserve"> </w:t>
      </w:r>
      <w:proofErr w:type="spellStart"/>
      <w:r w:rsidRPr="00C61B39">
        <w:t>resulting</w:t>
      </w:r>
      <w:proofErr w:type="spellEnd"/>
      <w:r w:rsidRPr="00C61B39">
        <w:t xml:space="preserve"> </w:t>
      </w:r>
      <w:proofErr w:type="spellStart"/>
      <w:r w:rsidRPr="00C61B39">
        <w:t>from</w:t>
      </w:r>
      <w:proofErr w:type="spellEnd"/>
      <w:r w:rsidRPr="00C61B39">
        <w:t xml:space="preserve"> different </w:t>
      </w:r>
      <w:proofErr w:type="spellStart"/>
      <w:r w:rsidRPr="00C61B39">
        <w:t>working</w:t>
      </w:r>
      <w:proofErr w:type="spellEnd"/>
      <w:r w:rsidRPr="00C61B39">
        <w:t xml:space="preserve"> </w:t>
      </w:r>
      <w:proofErr w:type="spellStart"/>
      <w:r w:rsidRPr="00C61B39">
        <w:t>methods</w:t>
      </w:r>
      <w:proofErr w:type="spellEnd"/>
      <w:r w:rsidRPr="00C61B39">
        <w:t xml:space="preserve">, </w:t>
      </w:r>
      <w:proofErr w:type="spellStart"/>
      <w:r w:rsidRPr="00C61B39">
        <w:t>terminologies</w:t>
      </w:r>
      <w:proofErr w:type="spellEnd"/>
      <w:r w:rsidRPr="00C61B39">
        <w:t xml:space="preserve"> </w:t>
      </w:r>
      <w:proofErr w:type="spellStart"/>
      <w:r w:rsidRPr="00C61B39">
        <w:t>and</w:t>
      </w:r>
      <w:proofErr w:type="spellEnd"/>
      <w:r w:rsidRPr="00C61B39">
        <w:t xml:space="preserve"> </w:t>
      </w:r>
      <w:proofErr w:type="spellStart"/>
      <w:r w:rsidRPr="00C61B39">
        <w:t>expectations</w:t>
      </w:r>
      <w:proofErr w:type="spellEnd"/>
      <w:r w:rsidRPr="00C61B39">
        <w:t xml:space="preserve">. In </w:t>
      </w:r>
      <w:proofErr w:type="spellStart"/>
      <w:r w:rsidRPr="00C61B39">
        <w:t>addition</w:t>
      </w:r>
      <w:proofErr w:type="spellEnd"/>
      <w:r w:rsidRPr="00C61B39">
        <w:t xml:space="preserve">, </w:t>
      </w:r>
      <w:proofErr w:type="spellStart"/>
      <w:r w:rsidRPr="00C61B39">
        <w:t>the</w:t>
      </w:r>
      <w:proofErr w:type="spellEnd"/>
      <w:r w:rsidRPr="00C61B39">
        <w:t xml:space="preserve"> </w:t>
      </w:r>
      <w:proofErr w:type="spellStart"/>
      <w:r w:rsidRPr="00C61B39">
        <w:t>project</w:t>
      </w:r>
      <w:proofErr w:type="spellEnd"/>
      <w:r w:rsidRPr="00C61B39">
        <w:t xml:space="preserve"> </w:t>
      </w:r>
      <w:proofErr w:type="spellStart"/>
      <w:r w:rsidRPr="00C61B39">
        <w:t>partners</w:t>
      </w:r>
      <w:proofErr w:type="spellEnd"/>
      <w:r w:rsidRPr="00C61B39">
        <w:t xml:space="preserve">' individual </w:t>
      </w:r>
      <w:proofErr w:type="spellStart"/>
      <w:r w:rsidRPr="00C61B39">
        <w:t>aims</w:t>
      </w:r>
      <w:proofErr w:type="spellEnd"/>
      <w:r w:rsidRPr="00C61B39">
        <w:t xml:space="preserve"> </w:t>
      </w:r>
      <w:proofErr w:type="spellStart"/>
      <w:r w:rsidRPr="00C61B39">
        <w:t>and</w:t>
      </w:r>
      <w:proofErr w:type="spellEnd"/>
      <w:r w:rsidRPr="00C61B39">
        <w:t xml:space="preserve"> </w:t>
      </w:r>
      <w:proofErr w:type="spellStart"/>
      <w:r w:rsidRPr="00C61B39">
        <w:t>understanding</w:t>
      </w:r>
      <w:proofErr w:type="spellEnd"/>
      <w:r w:rsidRPr="00C61B39">
        <w:t xml:space="preserve"> </w:t>
      </w:r>
      <w:proofErr w:type="spellStart"/>
      <w:r w:rsidRPr="00C61B39">
        <w:t>of</w:t>
      </w:r>
      <w:proofErr w:type="spellEnd"/>
      <w:r w:rsidRPr="00C61B39">
        <w:t xml:space="preserve"> </w:t>
      </w:r>
      <w:proofErr w:type="spellStart"/>
      <w:r w:rsidRPr="00C61B39">
        <w:t>their</w:t>
      </w:r>
      <w:proofErr w:type="spellEnd"/>
      <w:r w:rsidRPr="00C61B39">
        <w:t xml:space="preserve"> </w:t>
      </w:r>
      <w:proofErr w:type="spellStart"/>
      <w:r w:rsidRPr="00C61B39">
        <w:t>own</w:t>
      </w:r>
      <w:proofErr w:type="spellEnd"/>
      <w:r w:rsidRPr="00C61B39">
        <w:t xml:space="preserve"> </w:t>
      </w:r>
      <w:proofErr w:type="spellStart"/>
      <w:r w:rsidRPr="00C61B39">
        <w:t>roles</w:t>
      </w:r>
      <w:proofErr w:type="spellEnd"/>
      <w:r w:rsidRPr="00C61B39">
        <w:t xml:space="preserve"> </w:t>
      </w:r>
      <w:proofErr w:type="spellStart"/>
      <w:r w:rsidRPr="00C61B39">
        <w:t>are</w:t>
      </w:r>
      <w:proofErr w:type="spellEnd"/>
      <w:r w:rsidRPr="00C61B39">
        <w:t xml:space="preserve"> </w:t>
      </w:r>
      <w:proofErr w:type="spellStart"/>
      <w:r w:rsidRPr="00C61B39">
        <w:t>highly</w:t>
      </w:r>
      <w:proofErr w:type="spellEnd"/>
      <w:r w:rsidRPr="00C61B39">
        <w:t xml:space="preserve"> relevant. </w:t>
      </w:r>
    </w:p>
    <w:p w14:paraId="40F01179" w14:textId="6773FE51" w:rsidR="008422E2" w:rsidRDefault="00C61B39" w:rsidP="00C61B39">
      <w:pPr>
        <w:jc w:val="both"/>
      </w:pPr>
      <w:proofErr w:type="spellStart"/>
      <w:r w:rsidRPr="00C61B39">
        <w:t>Experiences</w:t>
      </w:r>
      <w:proofErr w:type="spellEnd"/>
      <w:r w:rsidRPr="00C61B39">
        <w:t xml:space="preserve"> </w:t>
      </w:r>
      <w:proofErr w:type="spellStart"/>
      <w:r w:rsidRPr="00C61B39">
        <w:t>from</w:t>
      </w:r>
      <w:proofErr w:type="spellEnd"/>
      <w:r w:rsidRPr="00C61B39">
        <w:t xml:space="preserve"> </w:t>
      </w:r>
      <w:proofErr w:type="spellStart"/>
      <w:r w:rsidRPr="00C61B39">
        <w:t>the</w:t>
      </w:r>
      <w:proofErr w:type="spellEnd"/>
      <w:r w:rsidRPr="00C61B39">
        <w:t xml:space="preserve"> </w:t>
      </w:r>
      <w:proofErr w:type="spellStart"/>
      <w:r w:rsidRPr="00C61B39">
        <w:t>presented</w:t>
      </w:r>
      <w:proofErr w:type="spellEnd"/>
      <w:r w:rsidRPr="00C61B39">
        <w:t xml:space="preserve"> </w:t>
      </w:r>
      <w:proofErr w:type="spellStart"/>
      <w:r w:rsidRPr="00C61B39">
        <w:t>project</w:t>
      </w:r>
      <w:proofErr w:type="spellEnd"/>
      <w:r w:rsidRPr="00C61B39">
        <w:t xml:space="preserve"> </w:t>
      </w:r>
      <w:proofErr w:type="spellStart"/>
      <w:r w:rsidRPr="00C61B39">
        <w:t>provide</w:t>
      </w:r>
      <w:proofErr w:type="spellEnd"/>
      <w:r w:rsidRPr="00C61B39">
        <w:t xml:space="preserve"> </w:t>
      </w:r>
      <w:proofErr w:type="spellStart"/>
      <w:r w:rsidRPr="00C61B39">
        <w:t>important</w:t>
      </w:r>
      <w:proofErr w:type="spellEnd"/>
      <w:r w:rsidRPr="00C61B39">
        <w:t xml:space="preserve"> </w:t>
      </w:r>
      <w:proofErr w:type="spellStart"/>
      <w:r w:rsidRPr="00C61B39">
        <w:t>clues</w:t>
      </w:r>
      <w:proofErr w:type="spellEnd"/>
      <w:r w:rsidRPr="00C61B39">
        <w:t xml:space="preserve"> </w:t>
      </w:r>
      <w:proofErr w:type="spellStart"/>
      <w:r w:rsidRPr="00C61B39">
        <w:t>for</w:t>
      </w:r>
      <w:proofErr w:type="spellEnd"/>
      <w:r w:rsidRPr="00C61B39">
        <w:t xml:space="preserve"> </w:t>
      </w:r>
      <w:proofErr w:type="spellStart"/>
      <w:r w:rsidRPr="00C61B39">
        <w:t>the</w:t>
      </w:r>
      <w:proofErr w:type="spellEnd"/>
      <w:r w:rsidRPr="00C61B39">
        <w:t xml:space="preserve"> </w:t>
      </w:r>
      <w:proofErr w:type="spellStart"/>
      <w:r w:rsidRPr="00C61B39">
        <w:t>implementation</w:t>
      </w:r>
      <w:proofErr w:type="spellEnd"/>
      <w:r w:rsidRPr="00C61B39">
        <w:t xml:space="preserve"> </w:t>
      </w:r>
      <w:proofErr w:type="spellStart"/>
      <w:r w:rsidRPr="00C61B39">
        <w:t>and</w:t>
      </w:r>
      <w:proofErr w:type="spellEnd"/>
      <w:r w:rsidRPr="00C61B39">
        <w:t xml:space="preserve"> </w:t>
      </w:r>
      <w:proofErr w:type="spellStart"/>
      <w:r w:rsidRPr="00C61B39">
        <w:t>further</w:t>
      </w:r>
      <w:proofErr w:type="spellEnd"/>
      <w:r w:rsidRPr="00C61B39">
        <w:t xml:space="preserve"> </w:t>
      </w:r>
      <w:proofErr w:type="spellStart"/>
      <w:r w:rsidRPr="00C61B39">
        <w:t>development</w:t>
      </w:r>
      <w:proofErr w:type="spellEnd"/>
      <w:r w:rsidRPr="00C61B39">
        <w:t xml:space="preserve"> </w:t>
      </w:r>
      <w:proofErr w:type="spellStart"/>
      <w:r w:rsidRPr="00C61B39">
        <w:t>of</w:t>
      </w:r>
      <w:proofErr w:type="spellEnd"/>
      <w:r w:rsidRPr="00C61B39">
        <w:t xml:space="preserve"> </w:t>
      </w:r>
      <w:proofErr w:type="spellStart"/>
      <w:r w:rsidRPr="00C61B39">
        <w:t>co-creative</w:t>
      </w:r>
      <w:proofErr w:type="spellEnd"/>
      <w:r w:rsidRPr="00C61B39">
        <w:t xml:space="preserve"> </w:t>
      </w:r>
      <w:proofErr w:type="spellStart"/>
      <w:r w:rsidRPr="00C61B39">
        <w:t>approaches</w:t>
      </w:r>
      <w:proofErr w:type="spellEnd"/>
      <w:r w:rsidRPr="00C61B39">
        <w:t xml:space="preserve">, </w:t>
      </w:r>
      <w:proofErr w:type="spellStart"/>
      <w:r w:rsidRPr="00C61B39">
        <w:t>which</w:t>
      </w:r>
      <w:proofErr w:type="spellEnd"/>
      <w:r w:rsidRPr="00C61B39">
        <w:t xml:space="preserve"> </w:t>
      </w:r>
      <w:proofErr w:type="spellStart"/>
      <w:r w:rsidRPr="00C61B39">
        <w:t>could</w:t>
      </w:r>
      <w:proofErr w:type="spellEnd"/>
      <w:r w:rsidRPr="00C61B39">
        <w:t xml:space="preserve"> </w:t>
      </w:r>
      <w:proofErr w:type="spellStart"/>
      <w:r w:rsidRPr="00C61B39">
        <w:t>be</w:t>
      </w:r>
      <w:proofErr w:type="spellEnd"/>
      <w:r w:rsidRPr="00C61B39">
        <w:t xml:space="preserve"> </w:t>
      </w:r>
      <w:proofErr w:type="spellStart"/>
      <w:r w:rsidRPr="00C61B39">
        <w:t>the</w:t>
      </w:r>
      <w:proofErr w:type="spellEnd"/>
      <w:r w:rsidRPr="00C61B39">
        <w:t xml:space="preserve"> </w:t>
      </w:r>
      <w:proofErr w:type="spellStart"/>
      <w:r w:rsidRPr="00C61B39">
        <w:t>key</w:t>
      </w:r>
      <w:proofErr w:type="spellEnd"/>
      <w:r w:rsidRPr="00C61B39">
        <w:t xml:space="preserve"> </w:t>
      </w:r>
      <w:proofErr w:type="spellStart"/>
      <w:r w:rsidRPr="00C61B39">
        <w:t>to</w:t>
      </w:r>
      <w:proofErr w:type="spellEnd"/>
      <w:r w:rsidRPr="00C61B39">
        <w:t xml:space="preserve"> </w:t>
      </w:r>
      <w:proofErr w:type="spellStart"/>
      <w:r w:rsidRPr="00C61B39">
        <w:t>developing</w:t>
      </w:r>
      <w:proofErr w:type="spellEnd"/>
      <w:r w:rsidRPr="00C61B39">
        <w:t xml:space="preserve"> </w:t>
      </w:r>
      <w:proofErr w:type="spellStart"/>
      <w:r w:rsidRPr="00C61B39">
        <w:t>practical</w:t>
      </w:r>
      <w:proofErr w:type="spellEnd"/>
      <w:r w:rsidRPr="00C61B39">
        <w:t xml:space="preserve"> </w:t>
      </w:r>
      <w:proofErr w:type="spellStart"/>
      <w:r w:rsidRPr="00C61B39">
        <w:t>solutions</w:t>
      </w:r>
      <w:proofErr w:type="spellEnd"/>
      <w:r w:rsidRPr="00C61B39">
        <w:t xml:space="preserve"> </w:t>
      </w:r>
      <w:proofErr w:type="spellStart"/>
      <w:r w:rsidRPr="00C61B39">
        <w:t>for</w:t>
      </w:r>
      <w:proofErr w:type="spellEnd"/>
      <w:r w:rsidRPr="00C61B39">
        <w:t xml:space="preserve"> </w:t>
      </w:r>
      <w:proofErr w:type="spellStart"/>
      <w:r w:rsidRPr="00C61B39">
        <w:t>the</w:t>
      </w:r>
      <w:proofErr w:type="spellEnd"/>
      <w:r w:rsidRPr="00C61B39">
        <w:t xml:space="preserve"> </w:t>
      </w:r>
      <w:proofErr w:type="spellStart"/>
      <w:r w:rsidRPr="00C61B39">
        <w:t>crisis-ridden</w:t>
      </w:r>
      <w:proofErr w:type="spellEnd"/>
      <w:r w:rsidRPr="00C61B39">
        <w:t xml:space="preserve"> </w:t>
      </w:r>
      <w:proofErr w:type="spellStart"/>
      <w:r w:rsidRPr="00C61B39">
        <w:t>health</w:t>
      </w:r>
      <w:proofErr w:type="spellEnd"/>
      <w:r w:rsidRPr="00C61B39">
        <w:t xml:space="preserve"> </w:t>
      </w:r>
      <w:proofErr w:type="spellStart"/>
      <w:r w:rsidRPr="00C61B39">
        <w:t>care</w:t>
      </w:r>
      <w:proofErr w:type="spellEnd"/>
      <w:r w:rsidRPr="00C61B39">
        <w:t xml:space="preserve"> </w:t>
      </w:r>
      <w:proofErr w:type="spellStart"/>
      <w:r w:rsidRPr="00C61B39">
        <w:t>sector</w:t>
      </w:r>
      <w:proofErr w:type="spellEnd"/>
      <w:r w:rsidRPr="00C61B39">
        <w:t xml:space="preserve"> in Germany </w:t>
      </w:r>
      <w:proofErr w:type="spellStart"/>
      <w:r w:rsidRPr="00C61B39">
        <w:t>and</w:t>
      </w:r>
      <w:proofErr w:type="spellEnd"/>
      <w:r w:rsidRPr="00C61B39">
        <w:t xml:space="preserve"> </w:t>
      </w:r>
      <w:proofErr w:type="spellStart"/>
      <w:r w:rsidRPr="00C61B39">
        <w:t>beyond</w:t>
      </w:r>
      <w:proofErr w:type="spellEnd"/>
      <w:r w:rsidRPr="00C61B39">
        <w:t>.</w:t>
      </w:r>
    </w:p>
    <w:p w14:paraId="67D39C96" w14:textId="77777777" w:rsidR="008422E2" w:rsidRDefault="008422E2" w:rsidP="008422E2"/>
    <w:p w14:paraId="4727A981" w14:textId="77777777" w:rsidR="008422E2" w:rsidRPr="00655CF9" w:rsidRDefault="008422E2" w:rsidP="008422E2">
      <w:pPr>
        <w:rPr>
          <w:b/>
          <w:bCs/>
          <w:i/>
        </w:rPr>
      </w:pPr>
    </w:p>
    <w:p w14:paraId="595F470C" w14:textId="0AF8682F" w:rsidR="008422E2" w:rsidRPr="00087D00" w:rsidRDefault="008422E2" w:rsidP="008422E2">
      <w:pPr>
        <w:rPr>
          <w:b/>
          <w:bCs/>
          <w:i/>
          <w:lang w:val="en-US"/>
        </w:rPr>
      </w:pPr>
      <w:r w:rsidRPr="00087D00">
        <w:rPr>
          <w:b/>
          <w:bCs/>
          <w:i/>
          <w:lang w:val="en-US"/>
        </w:rPr>
        <w:t xml:space="preserve">Educating our </w:t>
      </w:r>
      <w:r w:rsidR="00117D68">
        <w:rPr>
          <w:b/>
          <w:bCs/>
          <w:i/>
          <w:lang w:val="en-US"/>
        </w:rPr>
        <w:t>e</w:t>
      </w:r>
      <w:r w:rsidRPr="00087D00">
        <w:rPr>
          <w:b/>
          <w:bCs/>
          <w:i/>
          <w:lang w:val="en-US"/>
        </w:rPr>
        <w:t xml:space="preserve">ngineers and </w:t>
      </w:r>
      <w:r w:rsidR="00117D68">
        <w:rPr>
          <w:b/>
          <w:bCs/>
          <w:i/>
          <w:lang w:val="en-US"/>
        </w:rPr>
        <w:t>d</w:t>
      </w:r>
      <w:r w:rsidRPr="00087D00">
        <w:rPr>
          <w:b/>
          <w:bCs/>
          <w:i/>
          <w:lang w:val="en-US"/>
        </w:rPr>
        <w:t>esigners to solve wicked environmental and social problems</w:t>
      </w:r>
    </w:p>
    <w:p w14:paraId="37358E45" w14:textId="77777777" w:rsidR="008422E2" w:rsidRPr="004772E1" w:rsidRDefault="008422E2" w:rsidP="008422E2">
      <w:pPr>
        <w:rPr>
          <w:lang w:val="en-US"/>
        </w:rPr>
      </w:pPr>
      <w:r w:rsidRPr="004772E1">
        <w:rPr>
          <w:lang w:val="en-US"/>
        </w:rPr>
        <w:t>Kevin Delaney, Mechanical and Design Engineering, TU Dublin</w:t>
      </w:r>
    </w:p>
    <w:p w14:paraId="1C9FD106" w14:textId="77777777" w:rsidR="008422E2" w:rsidRDefault="008422E2" w:rsidP="008422E2">
      <w:pPr>
        <w:rPr>
          <w:lang w:val="en-GB"/>
        </w:rPr>
      </w:pPr>
    </w:p>
    <w:p w14:paraId="06BBB48F" w14:textId="03C2916B" w:rsidR="00FF511C" w:rsidRPr="00FF511C" w:rsidRDefault="00FF511C" w:rsidP="00117D68">
      <w:pPr>
        <w:jc w:val="both"/>
        <w:rPr>
          <w:lang w:val="en-GB"/>
        </w:rPr>
      </w:pPr>
      <w:r w:rsidRPr="00FF511C">
        <w:rPr>
          <w:lang w:val="en-GB"/>
        </w:rPr>
        <w:t xml:space="preserve">We now expect much more of our engineering and design graduates when they enter the workforce than we did in the past. The ability to solve technical problems is still the price of entry but it’s insufficient to be truly successful in today’s workplace. Students must be capable of addressing ill-defined problems with difficult trade-offs; wicked problems of the type which face society today. One such problem relates to the environment. Societal expectations, </w:t>
      </w:r>
      <w:r w:rsidRPr="00FF511C">
        <w:rPr>
          <w:lang w:val="en-GB"/>
        </w:rPr>
        <w:lastRenderedPageBreak/>
        <w:t>political policies and accreditation bodies increasingly demand learning outcomes relating to sustainability to be integrated into university programs and as educators we have had to respond. This paper outlines the drivers for this and reports on the characteristics needed of new graduates to equip them for success once they graduate and enter industry. It goes on to explain our efforts to educate our engineers and designers to be more effective in solving wicked problems and in so doing prepare our students to make a more significant contribution to creating a sustainable future.</w:t>
      </w:r>
    </w:p>
    <w:p w14:paraId="33C7C3DE" w14:textId="77777777" w:rsidR="00FF511C" w:rsidRDefault="00FF511C" w:rsidP="008422E2">
      <w:pPr>
        <w:rPr>
          <w:lang w:val="en-GB"/>
        </w:rPr>
      </w:pPr>
    </w:p>
    <w:p w14:paraId="6A0A7850" w14:textId="77777777" w:rsidR="00FF511C" w:rsidRDefault="00FF511C" w:rsidP="008422E2">
      <w:pPr>
        <w:rPr>
          <w:lang w:val="en-GB"/>
        </w:rPr>
      </w:pPr>
    </w:p>
    <w:p w14:paraId="7EFF1D54" w14:textId="77777777" w:rsidR="00FF511C" w:rsidRPr="00FF511C" w:rsidRDefault="00FF511C" w:rsidP="008422E2">
      <w:pPr>
        <w:rPr>
          <w:lang w:val="en-GB"/>
        </w:rPr>
      </w:pPr>
    </w:p>
    <w:p w14:paraId="3A22927F" w14:textId="77777777" w:rsidR="008422E2" w:rsidRPr="00087D00" w:rsidRDefault="008422E2" w:rsidP="008422E2">
      <w:pPr>
        <w:rPr>
          <w:b/>
          <w:i/>
          <w:lang w:val="en-GB"/>
        </w:rPr>
      </w:pPr>
      <w:r w:rsidRPr="00087D00">
        <w:rPr>
          <w:b/>
          <w:i/>
          <w:lang w:val="en-GB"/>
        </w:rPr>
        <w:t>The Aftermath of Tokyo Games and the future of mega-events</w:t>
      </w:r>
    </w:p>
    <w:p w14:paraId="5B5AD845" w14:textId="77777777" w:rsidR="008422E2" w:rsidRPr="00655CF9" w:rsidRDefault="008422E2" w:rsidP="008422E2">
      <w:pPr>
        <w:rPr>
          <w:lang w:val="en-US"/>
        </w:rPr>
      </w:pPr>
      <w:r>
        <w:rPr>
          <w:lang w:val="en-GB"/>
        </w:rPr>
        <w:t xml:space="preserve">Ross Cheung, </w:t>
      </w:r>
      <w:r w:rsidRPr="00655CF9">
        <w:rPr>
          <w:lang w:val="en-US"/>
        </w:rPr>
        <w:t>School of Social Sciences, Nanyang Technological University, Singapore</w:t>
      </w:r>
    </w:p>
    <w:p w14:paraId="3C2B04AD" w14:textId="77777777" w:rsidR="008422E2" w:rsidRPr="00655CF9" w:rsidRDefault="008422E2" w:rsidP="008422E2">
      <w:pPr>
        <w:rPr>
          <w:lang w:val="en-US"/>
        </w:rPr>
      </w:pPr>
    </w:p>
    <w:p w14:paraId="29F0F0C0" w14:textId="5D5E2004" w:rsidR="00FF511C" w:rsidRPr="00655CF9" w:rsidRDefault="00FF511C" w:rsidP="00117D68">
      <w:pPr>
        <w:jc w:val="both"/>
        <w:rPr>
          <w:lang w:val="en-US"/>
        </w:rPr>
      </w:pPr>
      <w:r w:rsidRPr="00655CF9">
        <w:rPr>
          <w:lang w:val="en-US"/>
        </w:rPr>
        <w:t xml:space="preserve">This presentation discusses the dispute of the Tokyo Olympic Games and its implication to future mega-events. When the global pandemic makes business no longer not as usual, the demonstrations and petitions against the Tokyo Games reflect netizens' and citizens' impact on society. Because of the intervention of the Internet and social media, what happened in Tokyo will not stay in Tokyo. The aftermath of Tokyo might change the format of the Dubai World Expo and the Qatar FIFA World Cup. Perhaps it is a high time to reflect on the role of international </w:t>
      </w:r>
      <w:proofErr w:type="spellStart"/>
      <w:r w:rsidRPr="00655CF9">
        <w:rPr>
          <w:lang w:val="en-US"/>
        </w:rPr>
        <w:t>organisation</w:t>
      </w:r>
      <w:proofErr w:type="spellEnd"/>
      <w:r w:rsidRPr="00655CF9">
        <w:rPr>
          <w:lang w:val="en-US"/>
        </w:rPr>
        <w:t xml:space="preserve"> and the impacts of technology, together with the lessons from the pandemic, it may reform the future mega-events. The turn of the twenty-first century's mega-events may go virtual which might transform the tourism and performance industries.</w:t>
      </w:r>
    </w:p>
    <w:sectPr w:rsidR="00FF511C" w:rsidRPr="00655CF9" w:rsidSect="00655CF9">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altName w:val="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altName w:val="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823B1"/>
    <w:multiLevelType w:val="hybridMultilevel"/>
    <w:tmpl w:val="B0E010D4"/>
    <w:lvl w:ilvl="0" w:tplc="C302CAE0">
      <w:numFmt w:val="bullet"/>
      <w:lvlText w:val="-"/>
      <w:lvlJc w:val="left"/>
      <w:pPr>
        <w:ind w:left="720" w:hanging="360"/>
      </w:pPr>
      <w:rPr>
        <w:rFonts w:ascii="Cambria" w:eastAsiaTheme="minorEastAsia"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0241CDC"/>
    <w:multiLevelType w:val="hybridMultilevel"/>
    <w:tmpl w:val="C2EC8B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2E1"/>
    <w:rsid w:val="00087D00"/>
    <w:rsid w:val="00117D68"/>
    <w:rsid w:val="001533B5"/>
    <w:rsid w:val="001770AE"/>
    <w:rsid w:val="001B240A"/>
    <w:rsid w:val="001F3BA6"/>
    <w:rsid w:val="0030464B"/>
    <w:rsid w:val="003E14A0"/>
    <w:rsid w:val="004772E1"/>
    <w:rsid w:val="00503A64"/>
    <w:rsid w:val="00524DCE"/>
    <w:rsid w:val="00541AF9"/>
    <w:rsid w:val="005E1E78"/>
    <w:rsid w:val="00655CF9"/>
    <w:rsid w:val="00772ADF"/>
    <w:rsid w:val="007C5803"/>
    <w:rsid w:val="008422E2"/>
    <w:rsid w:val="00A91A63"/>
    <w:rsid w:val="00AA3EC8"/>
    <w:rsid w:val="00AB61F1"/>
    <w:rsid w:val="00B42B17"/>
    <w:rsid w:val="00B75797"/>
    <w:rsid w:val="00C61B39"/>
    <w:rsid w:val="00CC1D38"/>
    <w:rsid w:val="00CD160D"/>
    <w:rsid w:val="00CD6E37"/>
    <w:rsid w:val="00E97153"/>
    <w:rsid w:val="00F170EB"/>
    <w:rsid w:val="00FD7E65"/>
    <w:rsid w:val="00FF511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v:textbox inset="5.85pt,.7pt,5.85pt,.7pt"/>
    </o:shapedefaults>
    <o:shapelayout v:ext="edit">
      <o:idmap v:ext="edit" data="1"/>
    </o:shapelayout>
  </w:shapeDefaults>
  <w:decimalSymbol w:val=","/>
  <w:listSeparator w:val=";"/>
  <w14:docId w14:val="6287583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eichen"/>
    <w:uiPriority w:val="9"/>
    <w:qFormat/>
    <w:rsid w:val="00772AD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asterarbeitIBI">
    <w:name w:val="Masterarbeit IBI"/>
    <w:basedOn w:val="Standard"/>
    <w:autoRedefine/>
    <w:qFormat/>
    <w:rsid w:val="00772ADF"/>
    <w:pPr>
      <w:spacing w:line="360" w:lineRule="auto"/>
      <w:jc w:val="both"/>
    </w:pPr>
    <w:rPr>
      <w:rFonts w:ascii="Arial Unicode MS" w:hAnsi="Arial Unicode MS"/>
    </w:rPr>
  </w:style>
  <w:style w:type="character" w:customStyle="1" w:styleId="berschrift1Zeichen">
    <w:name w:val="Überschrift 1 Zeichen"/>
    <w:basedOn w:val="Absatzstandardschriftart"/>
    <w:link w:val="berschrift1"/>
    <w:uiPriority w:val="9"/>
    <w:rsid w:val="00772ADF"/>
    <w:rPr>
      <w:rFonts w:asciiTheme="majorHAnsi" w:eastAsiaTheme="majorEastAsia" w:hAnsiTheme="majorHAnsi" w:cstheme="majorBidi"/>
      <w:b/>
      <w:bCs/>
      <w:color w:val="345A8A" w:themeColor="accent1" w:themeShade="B5"/>
      <w:sz w:val="32"/>
      <w:szCs w:val="32"/>
    </w:rPr>
  </w:style>
  <w:style w:type="paragraph" w:customStyle="1" w:styleId="Zitat1">
    <w:name w:val="Zitat1"/>
    <w:basedOn w:val="MasterarbeitIBI"/>
    <w:qFormat/>
    <w:rsid w:val="00772ADF"/>
    <w:pPr>
      <w:ind w:left="708"/>
    </w:pPr>
    <w:rPr>
      <w:rFonts w:asciiTheme="majorHAnsi" w:hAnsiTheme="majorHAnsi"/>
      <w:sz w:val="22"/>
      <w:szCs w:val="22"/>
    </w:rPr>
  </w:style>
  <w:style w:type="paragraph" w:styleId="Funotentext">
    <w:name w:val="footnote text"/>
    <w:basedOn w:val="Standard"/>
    <w:link w:val="FunotentextZeichen"/>
    <w:uiPriority w:val="99"/>
    <w:unhideWhenUsed/>
    <w:qFormat/>
    <w:rsid w:val="00772ADF"/>
    <w:pPr>
      <w:jc w:val="both"/>
    </w:pPr>
    <w:rPr>
      <w:sz w:val="20"/>
    </w:rPr>
  </w:style>
  <w:style w:type="character" w:customStyle="1" w:styleId="FunotentextZeichen">
    <w:name w:val="Fußnotentext Zeichen"/>
    <w:basedOn w:val="Absatzstandardschriftart"/>
    <w:link w:val="Funotentext"/>
    <w:uiPriority w:val="99"/>
    <w:rsid w:val="00772ADF"/>
    <w:rPr>
      <w:sz w:val="20"/>
    </w:rPr>
  </w:style>
  <w:style w:type="paragraph" w:styleId="Listenabsatz">
    <w:name w:val="List Paragraph"/>
    <w:basedOn w:val="Standard"/>
    <w:uiPriority w:val="34"/>
    <w:qFormat/>
    <w:rsid w:val="004772E1"/>
    <w:pPr>
      <w:ind w:left="720"/>
      <w:contextualSpacing/>
    </w:pPr>
    <w:rPr>
      <w:lang w:eastAsia="zh-CN"/>
    </w:rPr>
  </w:style>
  <w:style w:type="paragraph" w:styleId="StandardWeb">
    <w:name w:val="Normal (Web)"/>
    <w:basedOn w:val="Standard"/>
    <w:uiPriority w:val="99"/>
    <w:semiHidden/>
    <w:unhideWhenUsed/>
    <w:rsid w:val="004772E1"/>
    <w:rPr>
      <w:rFonts w:ascii="Times New Roman" w:hAnsi="Times New Roman" w:cs="Times New Roman"/>
    </w:rPr>
  </w:style>
  <w:style w:type="character" w:styleId="Link">
    <w:name w:val="Hyperlink"/>
    <w:basedOn w:val="Absatzstandardschriftart"/>
    <w:uiPriority w:val="99"/>
    <w:unhideWhenUsed/>
    <w:rsid w:val="008422E2"/>
    <w:rPr>
      <w:color w:val="0000FF" w:themeColor="hyperlink"/>
      <w:u w:val="single"/>
    </w:rPr>
  </w:style>
  <w:style w:type="paragraph" w:styleId="Sprechblasentext">
    <w:name w:val="Balloon Text"/>
    <w:basedOn w:val="Standard"/>
    <w:link w:val="SprechblasentextZeichen"/>
    <w:uiPriority w:val="99"/>
    <w:semiHidden/>
    <w:unhideWhenUsed/>
    <w:rsid w:val="00655CF9"/>
    <w:rPr>
      <w:rFonts w:asciiTheme="majorHAnsi" w:eastAsiaTheme="majorEastAsia" w:hAnsiTheme="majorHAnsi" w:cstheme="majorBidi"/>
      <w:sz w:val="18"/>
      <w:szCs w:val="18"/>
    </w:rPr>
  </w:style>
  <w:style w:type="character" w:customStyle="1" w:styleId="SprechblasentextZeichen">
    <w:name w:val="Sprechblasentext Zeichen"/>
    <w:basedOn w:val="Absatzstandardschriftart"/>
    <w:link w:val="Sprechblasentext"/>
    <w:uiPriority w:val="99"/>
    <w:semiHidden/>
    <w:rsid w:val="00655CF9"/>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eichen"/>
    <w:uiPriority w:val="9"/>
    <w:qFormat/>
    <w:rsid w:val="00772AD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asterarbeitIBI">
    <w:name w:val="Masterarbeit IBI"/>
    <w:basedOn w:val="Standard"/>
    <w:autoRedefine/>
    <w:qFormat/>
    <w:rsid w:val="00772ADF"/>
    <w:pPr>
      <w:spacing w:line="360" w:lineRule="auto"/>
      <w:jc w:val="both"/>
    </w:pPr>
    <w:rPr>
      <w:rFonts w:ascii="Arial Unicode MS" w:hAnsi="Arial Unicode MS"/>
    </w:rPr>
  </w:style>
  <w:style w:type="character" w:customStyle="1" w:styleId="berschrift1Zeichen">
    <w:name w:val="Überschrift 1 Zeichen"/>
    <w:basedOn w:val="Absatzstandardschriftart"/>
    <w:link w:val="berschrift1"/>
    <w:uiPriority w:val="9"/>
    <w:rsid w:val="00772ADF"/>
    <w:rPr>
      <w:rFonts w:asciiTheme="majorHAnsi" w:eastAsiaTheme="majorEastAsia" w:hAnsiTheme="majorHAnsi" w:cstheme="majorBidi"/>
      <w:b/>
      <w:bCs/>
      <w:color w:val="345A8A" w:themeColor="accent1" w:themeShade="B5"/>
      <w:sz w:val="32"/>
      <w:szCs w:val="32"/>
    </w:rPr>
  </w:style>
  <w:style w:type="paragraph" w:customStyle="1" w:styleId="Zitat1">
    <w:name w:val="Zitat1"/>
    <w:basedOn w:val="MasterarbeitIBI"/>
    <w:qFormat/>
    <w:rsid w:val="00772ADF"/>
    <w:pPr>
      <w:ind w:left="708"/>
    </w:pPr>
    <w:rPr>
      <w:rFonts w:asciiTheme="majorHAnsi" w:hAnsiTheme="majorHAnsi"/>
      <w:sz w:val="22"/>
      <w:szCs w:val="22"/>
    </w:rPr>
  </w:style>
  <w:style w:type="paragraph" w:styleId="Funotentext">
    <w:name w:val="footnote text"/>
    <w:basedOn w:val="Standard"/>
    <w:link w:val="FunotentextZeichen"/>
    <w:uiPriority w:val="99"/>
    <w:unhideWhenUsed/>
    <w:qFormat/>
    <w:rsid w:val="00772ADF"/>
    <w:pPr>
      <w:jc w:val="both"/>
    </w:pPr>
    <w:rPr>
      <w:sz w:val="20"/>
    </w:rPr>
  </w:style>
  <w:style w:type="character" w:customStyle="1" w:styleId="FunotentextZeichen">
    <w:name w:val="Fußnotentext Zeichen"/>
    <w:basedOn w:val="Absatzstandardschriftart"/>
    <w:link w:val="Funotentext"/>
    <w:uiPriority w:val="99"/>
    <w:rsid w:val="00772ADF"/>
    <w:rPr>
      <w:sz w:val="20"/>
    </w:rPr>
  </w:style>
  <w:style w:type="paragraph" w:styleId="Listenabsatz">
    <w:name w:val="List Paragraph"/>
    <w:basedOn w:val="Standard"/>
    <w:uiPriority w:val="34"/>
    <w:qFormat/>
    <w:rsid w:val="004772E1"/>
    <w:pPr>
      <w:ind w:left="720"/>
      <w:contextualSpacing/>
    </w:pPr>
    <w:rPr>
      <w:lang w:eastAsia="zh-CN"/>
    </w:rPr>
  </w:style>
  <w:style w:type="paragraph" w:styleId="StandardWeb">
    <w:name w:val="Normal (Web)"/>
    <w:basedOn w:val="Standard"/>
    <w:uiPriority w:val="99"/>
    <w:semiHidden/>
    <w:unhideWhenUsed/>
    <w:rsid w:val="004772E1"/>
    <w:rPr>
      <w:rFonts w:ascii="Times New Roman" w:hAnsi="Times New Roman" w:cs="Times New Roman"/>
    </w:rPr>
  </w:style>
  <w:style w:type="character" w:styleId="Link">
    <w:name w:val="Hyperlink"/>
    <w:basedOn w:val="Absatzstandardschriftart"/>
    <w:uiPriority w:val="99"/>
    <w:unhideWhenUsed/>
    <w:rsid w:val="008422E2"/>
    <w:rPr>
      <w:color w:val="0000FF" w:themeColor="hyperlink"/>
      <w:u w:val="single"/>
    </w:rPr>
  </w:style>
  <w:style w:type="paragraph" w:styleId="Sprechblasentext">
    <w:name w:val="Balloon Text"/>
    <w:basedOn w:val="Standard"/>
    <w:link w:val="SprechblasentextZeichen"/>
    <w:uiPriority w:val="99"/>
    <w:semiHidden/>
    <w:unhideWhenUsed/>
    <w:rsid w:val="00655CF9"/>
    <w:rPr>
      <w:rFonts w:asciiTheme="majorHAnsi" w:eastAsiaTheme="majorEastAsia" w:hAnsiTheme="majorHAnsi" w:cstheme="majorBidi"/>
      <w:sz w:val="18"/>
      <w:szCs w:val="18"/>
    </w:rPr>
  </w:style>
  <w:style w:type="character" w:customStyle="1" w:styleId="SprechblasentextZeichen">
    <w:name w:val="Sprechblasentext Zeichen"/>
    <w:basedOn w:val="Absatzstandardschriftart"/>
    <w:link w:val="Sprechblasentext"/>
    <w:uiPriority w:val="99"/>
    <w:semiHidden/>
    <w:rsid w:val="00655CF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1137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us02web.zoom.us/j/88486875974?pwd=MU1BT3pFNUpxSE1HakhWVUZTSFpTdz09"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1407</Words>
  <Characters>8869</Characters>
  <Application>Microsoft Macintosh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Cosima Wagner</dc:creator>
  <cp:keywords/>
  <dc:description/>
  <cp:lastModifiedBy>Cosima Wagner</cp:lastModifiedBy>
  <cp:revision>6</cp:revision>
  <dcterms:created xsi:type="dcterms:W3CDTF">2021-11-03T22:51:00Z</dcterms:created>
  <dcterms:modified xsi:type="dcterms:W3CDTF">2021-11-03T23:05:00Z</dcterms:modified>
</cp:coreProperties>
</file>